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170082F7" w:rsidR="00AE4174" w:rsidRP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 xml:space="preserve">ANEXO </w:t>
      </w:r>
      <w:r w:rsidR="003D2E59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III</w:t>
      </w:r>
    </w:p>
    <w:p w14:paraId="0FFFCB9C" w14:textId="4EDBA5A9" w:rsid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PREÇO MÁXIMO SUGERIDO PELA ADMINISTRAÇÃO</w:t>
      </w:r>
    </w:p>
    <w:p w14:paraId="0F263D9C" w14:textId="49164025" w:rsidR="00302A47" w:rsidRDefault="00302A47" w:rsidP="00AB11C5">
      <w:pPr>
        <w:spacing w:before="0"/>
        <w:ind w:left="0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p w14:paraId="75A7A74D" w14:textId="3BCA2956" w:rsidR="00302A47" w:rsidRDefault="00302A47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p w14:paraId="55A0A587" w14:textId="0EFB0B5B" w:rsidR="00302A47" w:rsidRDefault="00302A47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tbl>
      <w:tblPr>
        <w:tblStyle w:val="Tabelacomgrade"/>
        <w:tblW w:w="10245" w:type="dxa"/>
        <w:tblLook w:val="04A0" w:firstRow="1" w:lastRow="0" w:firstColumn="1" w:lastColumn="0" w:noHBand="0" w:noVBand="1"/>
      </w:tblPr>
      <w:tblGrid>
        <w:gridCol w:w="744"/>
        <w:gridCol w:w="3562"/>
        <w:gridCol w:w="885"/>
        <w:gridCol w:w="1681"/>
        <w:gridCol w:w="1440"/>
        <w:gridCol w:w="1933"/>
      </w:tblGrid>
      <w:tr w:rsidR="00302A47" w:rsidRPr="00394810" w14:paraId="28FFC1A6" w14:textId="77777777" w:rsidTr="00AB11C5">
        <w:trPr>
          <w:trHeight w:val="919"/>
        </w:trPr>
        <w:tc>
          <w:tcPr>
            <w:tcW w:w="744" w:type="dxa"/>
            <w:shd w:val="clear" w:color="auto" w:fill="009999"/>
            <w:vAlign w:val="center"/>
          </w:tcPr>
          <w:p w14:paraId="3CCD2640" w14:textId="6E9E290E" w:rsidR="00302A47" w:rsidRPr="00394810" w:rsidRDefault="00302A47" w:rsidP="00302A47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eastAsia="Arial MT" w:hAnsi="Times New Roman" w:cs="Times New Roman"/>
                <w:b/>
                <w:bCs/>
                <w:lang w:val="pt-PT"/>
              </w:rPr>
              <w:t>Item</w:t>
            </w:r>
          </w:p>
        </w:tc>
        <w:tc>
          <w:tcPr>
            <w:tcW w:w="3562" w:type="dxa"/>
            <w:shd w:val="clear" w:color="auto" w:fill="009999"/>
            <w:vAlign w:val="center"/>
          </w:tcPr>
          <w:p w14:paraId="25413533" w14:textId="233D0D6B" w:rsidR="00302A47" w:rsidRPr="00394810" w:rsidRDefault="00302A47" w:rsidP="00302A47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eastAsia="Arial MT" w:hAnsi="Times New Roman" w:cs="Times New Roman"/>
                <w:b/>
                <w:bCs/>
                <w:lang w:val="pt-PT"/>
              </w:rPr>
              <w:t>Descrição de Materiais</w:t>
            </w:r>
          </w:p>
        </w:tc>
        <w:tc>
          <w:tcPr>
            <w:tcW w:w="885" w:type="dxa"/>
            <w:shd w:val="clear" w:color="auto" w:fill="009999"/>
            <w:vAlign w:val="center"/>
          </w:tcPr>
          <w:p w14:paraId="51A2B819" w14:textId="16521CE0" w:rsidR="00302A47" w:rsidRPr="00394810" w:rsidRDefault="00302A47" w:rsidP="00302A47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eastAsia="Arial MT" w:hAnsi="Times New Roman" w:cs="Times New Roman"/>
                <w:b/>
                <w:bCs/>
                <w:lang w:val="pt-PT"/>
              </w:rPr>
              <w:t>Unid.</w:t>
            </w:r>
          </w:p>
        </w:tc>
        <w:tc>
          <w:tcPr>
            <w:tcW w:w="1681" w:type="dxa"/>
            <w:shd w:val="clear" w:color="auto" w:fill="009999"/>
            <w:vAlign w:val="center"/>
          </w:tcPr>
          <w:p w14:paraId="6A7D775D" w14:textId="717E0409" w:rsidR="00302A47" w:rsidRPr="00394810" w:rsidRDefault="00302A47" w:rsidP="00302A47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eastAsia="Arial MT" w:hAnsi="Times New Roman" w:cs="Times New Roman"/>
                <w:b/>
                <w:bCs/>
                <w:lang w:val="pt-PT"/>
              </w:rPr>
              <w:t>Quant.</w:t>
            </w:r>
          </w:p>
        </w:tc>
        <w:tc>
          <w:tcPr>
            <w:tcW w:w="1440" w:type="dxa"/>
            <w:shd w:val="clear" w:color="auto" w:fill="009999"/>
            <w:vAlign w:val="center"/>
          </w:tcPr>
          <w:p w14:paraId="6A591448" w14:textId="6C392A98" w:rsidR="00302A47" w:rsidRPr="00394810" w:rsidRDefault="00302A47" w:rsidP="00302A47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eastAsia="Arial MT" w:hAnsi="Times New Roman" w:cs="Times New Roman"/>
                <w:b/>
                <w:bCs/>
                <w:lang w:val="pt-PT"/>
              </w:rPr>
              <w:t>Valor Unit.</w:t>
            </w:r>
          </w:p>
        </w:tc>
        <w:tc>
          <w:tcPr>
            <w:tcW w:w="1933" w:type="dxa"/>
            <w:shd w:val="clear" w:color="auto" w:fill="009999"/>
            <w:vAlign w:val="center"/>
          </w:tcPr>
          <w:p w14:paraId="766C04C4" w14:textId="2488C028" w:rsidR="00302A47" w:rsidRPr="00394810" w:rsidRDefault="00302A47" w:rsidP="00302A47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eastAsia="Arial MT" w:hAnsi="Times New Roman" w:cs="Times New Roman"/>
                <w:b/>
                <w:bCs/>
                <w:lang w:val="pt-PT"/>
              </w:rPr>
              <w:t>Valor Total</w:t>
            </w:r>
          </w:p>
        </w:tc>
      </w:tr>
      <w:tr w:rsidR="004976EF" w:rsidRPr="00394810" w14:paraId="679E88FD" w14:textId="77777777" w:rsidTr="00394810">
        <w:trPr>
          <w:trHeight w:val="3033"/>
        </w:trPr>
        <w:tc>
          <w:tcPr>
            <w:tcW w:w="744" w:type="dxa"/>
            <w:vAlign w:val="center"/>
          </w:tcPr>
          <w:p w14:paraId="76B4CD40" w14:textId="2D40718F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eastAsia="Arial MT" w:hAnsi="Times New Roman" w:cs="Times New Roman"/>
                <w:b/>
                <w:bCs/>
                <w:lang w:val="pt-PT"/>
              </w:rPr>
              <w:t>1</w:t>
            </w:r>
          </w:p>
        </w:tc>
        <w:tc>
          <w:tcPr>
            <w:tcW w:w="3562" w:type="dxa"/>
            <w:vAlign w:val="bottom"/>
          </w:tcPr>
          <w:p w14:paraId="295C6AAD" w14:textId="1D5E17E7" w:rsidR="004976EF" w:rsidRPr="00394810" w:rsidRDefault="00B418A5" w:rsidP="004976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 w14:anchorId="6ACA8F3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CaixaDeTexto 14" o:spid="_x0000_s2056" type="#_x0000_t75" style="position:absolute;left:0;text-align:left;margin-left:0;margin-top:48pt;width:1in;height:21.75pt;z-index:2516674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Hc6nl0DAABPDQAA&#10;HwAAAGNsaXBib2FyZC9kcmF3aW5ncy9kcmF3aW5nMS54bWzUV19v0zAQf0fiO0R+RV3+NE3TigzR&#10;siAkBNMGH8BznDbCsSPbKy2I786d4yyloEkDXtoH14nvzr/f3dl3eflq34pgx7VplCxIfBGRgEum&#10;qkZuCvL5UznJSWAslRUVSvKCHLghry6fP3tJlxtNu23DArAgzZIWZGtttwxDw7a8peZCdVzCWq10&#10;Sy086k1YafoVLLciTKIoC1vaSHI5mnpDLQ3udfMXpoRiX3i1pnJHDZgUbHn8xmMU7N8t06XcvdXd&#10;bXetETn7sLvWQVMVBDwnaQsuIqFf8GLwGJ5obUYD+1q3KK/qOtgXZJot5ouUBIeCpGmeTGfT3hzf&#10;24DB+iJO0wi2YiCQZOksi/x224+PG2Dbq0dNAMQeCkyO4JkOwcnd73zj2UB4TZs9fcM/AUYVxKmL&#10;KMzfG4u6iNzF9HtZJqvZVZlOSphN0miVTlZX6WJSJtP8KpmX62Sa/UDtOFsyzamFnHxXDfkVZ78F&#10;r22YVkbV9oKpNgQPNowPOQYZFqd9hrnwfI/8bwL/OQ7ROERlv/gDnQkOAMzDv2MBr1ygkQ9M0BmB&#10;3a8UBCT2KqOLjE+N/xLZh7DQZaeNfctVG+CkIJoz61xNd4Cxxz2IuJipshGifz9AsvtbF0/EXh1Q&#10;6g7+gQzcAPYjDLVQXwvCRNORYKv0t9N32oq1Ei7ZqWQgUZAehOle31vY0QPpzeIGwthbexDczXci&#10;Rte1VL93NhpZcQlcIkek4vUNrJpv4NUYkhxVjBJNhUTcA94sfC0ALwUQdj84/xcpAYkjA3voeE0Z&#10;nMcXrZwI648RPVng1J8fc7LAjA9sj8qlg+jxeyrJSCWdzeFCI8H58UESns905DPcMufHB0l4PunI&#10;J57O4+w8A4QsPKHZEaE8yfPzJIQsPKFsJJQkOQToLI8QsvCE5keE5un0TO8EZOEJ5SMhZONaj/O7&#10;FJCFJ7Q4IpTN5md6KSCLviIdVVdX2bmsrqmmWEcFxR6+s5PVjS9lIAH9xFj87w2/7W6gj+i7hKE7&#10;MA/1Wt7wGronaHN8NWZ6c4f1F+o+nFUwD+Mdjr0FgQro6Roq9hN1vQpq87oGUE/Uf1By+ys56reN&#10;VJrga/dp8qcGou7lnX88ffAUNr/hyaeEE/GfPvi9cvx8+RMAAP//AwBQSwMEFAAGAAgAAAAhAGzN&#10;ZmSxBwAAsyIAABoAAABjbGlwYm9hcmQvdGhlbWUvdGhlbWUxLnhtbOxaS2/cNhC+F+h/IHRvvU/H&#10;NrIpvOvdOImdGN5Nih65Wq7EmBIFkmtnb0V6LFCg6AO9FOith6JtgAToJf016QN9APkLHZKSVvRy&#10;EzsxWrS1DdjS6OPMcF4ckbr6zoOEoWMiJOVpJ6i/XQsQSUM+oWnUCe6OBm9tBEgqnE4w4ynpBHMi&#10;g3euvfnGVbwVMpqNORaTUUwSgoBRKrdwJ4iVyrbW1mQIZCzf5hlJ4dmUiwQruBXR2kTgExCQsLVG&#10;rba+lmCaBteAo9KM+gz+pEpqQsjEULMhKMUJSL8zndKQGOzkqK4Rci57TKBjzDoB8JzwkxF5oALE&#10;sFTwoBPUzE+wdu3qGt7KBzG1Ymxl3MD85OPyAZOjhpEponEptD5obV7ZKfkbAFPLuH6/3+vXS34G&#10;gMMQZmp1qfJsDTbq3YJnBWQvl3n3au1ay8VX+DeXdN7sdrvtzVwXy9SA7GVrCb9RW29tNxy8AVl8&#10;ewnf6m73eusO3oAsfn0JP7iyud5y8QYUM5oeLaG1QweDnHsJmXK264VvAHyjlsMXKIiGMrq0iClP&#10;1apYS/B9LgYA0ECGFU2RmmdkikOIyR5OxoLiAGU45RIItUZtUGvCX/3bMlctLR5vEVwZZ0mhXCJp&#10;TZAMBc1UJ7gJXIMK5PnTb58/fYyeP3307OGTZw9/ePbBB88efm95OQN3cRpVB/7x9cd/fvk++v3x&#10;V398+pkfL6v4n7/78KcfP/EDIb8W8//l80e/Pnn0yxcf/fbNpx74tsDjKnxEEyLRbXKCDnkCczOG&#10;cTUnY3G+EaMYU2cEjoG3h3VfxQ7w9hwzH65LXOPdE1BafMDrs/uOrsNYzBT1SL4VJw5wn3PW5cJr&#10;gFtaVsXCo1ka+YWLWRV3iPGxT3YPp45r+7MMaiqE7LLtezFx1DxgOFU4IilRSD/jR4R4hr1HqWPX&#10;fRoKLvlUofco6mLqNcmIjp1AWgzapQn4Ze5TEFzt2Gb/Hupy5pv1Djl2kZAQmHmUHxHmmPE6nimc&#10;+FiOcMKqBt/DKvYpOZyLsIrrSwWejgjjqD8hUvrG3BEw34rTb2GoZl6377N54iKFokc+nnuY8ypy&#10;hx/1YpxkPuyQpnEVe0MeQYhidMCVD77P3QzR9+AHnK509z1KHHe/vBDcpZGj0iJA9JOZ8PjyOuFO&#10;/A7nbIqJr8psi8QprNtQw33R0Z1FTmjvEcLwCZ4Qgu7e8GjQ5Zlj84XSN2OoKrvEF1g3sRur+j4l&#10;kiDTzCyn6R6VTsgOScRX6LM/P1V45jhNsFjF+TZ4vRoGfVjbvKX0DguPqsDbFPo7iBevUe5I4FEJ&#10;7pVcD2LsrFr6XvrjdS4c/50lxyAv7ztqnCEvYQw59xgo7NUxL7TNCDNHwCJgRpiiPV+5hSGO+xdD&#10;9Lpqhs2846Zu0i7cAN2Q0+QkNH1Rx8MohMWpjqd92fHYlu10x7Oqsuye6nNW4f6F3c0OnqUHBBaU&#10;5dJ12dxcNjfBf765WZXLly3NqsbjsqUJoNW4bGnyXZWLaWkWXQw0OHqTwe7wmP2eZOV2z5QyNlRz&#10;Rvak2fGR8GIzGQBRjzPbmqTc/stiuNTLHAhwcJHAZgwSXL1LVTyMcQabQ/VAM4lkzjqSKOMS9owM&#10;2ctb42HHSdk9zrbe/bLLqsRqn08suanJxSZXycZoFZmd1EJQUzM4q7DmlZwpzO1VhNW1UmeWVjeq&#10;mY7BkVZOWZvY7AaDycupAbG0JrwxI3jPBiuvw8ayFg37aNBeT7TdrY8KtxgvXKSLZAzvhLmP9LyX&#10;fVQ3TipiZWkieh42GPSO5UusVpG2qdm+hrSzOKkqrrVCXOG91/FSEcELLwG30+nI0mpyshSddILN&#10;dqMdoBBnnWAKG7RwmWTgdanfdzCL4GgjVMKG/UuT2WT5wpubxcTcJKjDnru1+9KEnTqQCal2sIxt&#10;aJhHeQiwVEuy+jfaYNaLmoCnGp1Ni+YGBMM/pgXY0XUtmU5JqKrOrlC07extXkr5TBExjCcnaMxm&#10;4hCD+3WownwmVMJOuqkI+gYOhbS1zSO3OOdJVz2KMThLxyyLcV5udYoWmWzhpiCVOpi7inowN6/u&#10;ZnLnn4pJ+QuaSjWM/2dT0esJbG03J9oDIZwwCox0pnQCLlTMoQplMQ0HAhoHUzsgWuBgER5DUMFx&#10;qPkvyLH+b3PO8jBpDTuU6pBGSFBYj1QsCDmAsmSi7yXM6vnaZVmynJGJqIq6MrNqj8kxYSNdA9f1&#10;2h6gGELdVJO8DBjc6fhz7/MMGke6yanmm1PJyrXX5sDf3fnYZIZJuXXYNDSF/UsVy/Zgsara8WZ4&#10;sfZWJ6IfLNqsVpEVIKyyFGzmaf+KKpxzqbUVa2nGjXahHHhxecZALBuiDA4o4FxSQUyEVISw0ain&#10;qRfUET+E2org1Fwzg7CBqH7LNh5IF0hLHEPjZIk2mDQra9q8ddLsisX6gjvdUu4pY2vNzuLvcxq7&#10;bM5ccU4uXqSxcws7tra0laYGz55OUSBNixcZ4xjfJxT7OEPjqN4J4DMGcPQDuIIPIQKgNTStoWlw&#10;BV83QLNkP0noBPlFQYHnllJimgWlWWBaBaVVUNoFBZqz/PC/oKxDpdLn9fC9iP4XoOJoHjq4/Ci/&#10;KKrOdybX/gIAAP//AwBQSwMEFAAGAAgAAAAhAJxmRkG7AAAAJAEAACoAAABjbGlwYm9hcmQvZHJh&#10;d2luZ3MvX3JlbHMvZHJhd2luZzEueG1sLnJlbHOEj80KwjAQhO+C7xD2btJ6EJEmvYjQq9QHCMk2&#10;LTY/JFHs2xvoRUHwsjCz7DezTfuyM3liTJN3HGpaAUGnvJ6c4XDrL7sjkJSl03L2DjksmKAV201z&#10;xVnmcpTGKSRSKC5xGHMOJ8aSGtHKRH1AVzaDj1bmIqNhQaq7NMj2VXVg8ZMB4otJOs0hdroG0i+h&#10;JP9n+2GYFJ69elh0+UcEy6UXFqCMBjMHSldnnTUtXYGJhn39Jt4AAAD//wMAUEsBAi0AFAAGAAgA&#10;AAAhALvlSJQFAQAAHgIAABMAAAAAAAAAAAAAAAAAAAAAAFtDb250ZW50X1R5cGVzXS54bWxQSwEC&#10;LQAUAAYACAAAACEArTA/8cEAAAAyAQAACwAAAAAAAAAAAAAAAAA2AQAAX3JlbHMvLnJlbHNQSwEC&#10;LQAUAAYACAAAACEAzHc6nl0DAABPDQAAHwAAAAAAAAAAAAAAAAAgAgAAY2xpcGJvYXJkL2RyYXdp&#10;bmdzL2RyYXdpbmcxLnhtbFBLAQItABQABgAIAAAAIQBszWZksQcAALMiAAAaAAAAAAAAAAAAAAAA&#10;ALoFAABjbGlwYm9hcmQvdGhlbWUvdGhlbWUxLnhtbFBLAQItABQABgAIAAAAIQCcZkZBuwAAACQB&#10;AAAqAAAAAAAAAAAAAAAAAKMNAABjbGlwYm9hcmQvZHJhd2luZ3MvX3JlbHMvZHJhd2luZzEueG1s&#10;LnJlbHNQSwUGAAAAAAUABQBnAQAApg4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</w:rPr>
              <w:pict w14:anchorId="77E60766">
                <v:shape id="CaixaDeTexto 4" o:spid="_x0000_s2057" type="#_x0000_t75" style="position:absolute;left:0;text-align:left;margin-left:0;margin-top:48pt;width:1in;height:21.75pt;z-index:2516684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TbRFFwDAABNDQAA&#10;HwAAAGNsaXBib2FyZC9kcmF3aW5ncy9kcmF3aW5nMS54bWzUV19v0zAQf0fiO0R+RV3+NE3TatlE&#10;uxUhIZg2+ACe47QRjh3ZXteC+O7cOc5SCpo04KV9cJ347vz73Z19l/PLXSOCLdemVrIg8VlEAi6Z&#10;Kmu5LsiXz6tRTgJjqSypUJIXZM8Nubx4/eqczteatpuaBWBBmjktyMbadh6Ghm14Q82ZarmEtUrp&#10;hlp41Ouw1PQRLDciTKIoCxtaS3IxmLqilgYPuv4LU0Kxr7xcUrmlBkwKNj984zEK9u+W6Vxu3+n2&#10;rr3RiJx93N7ooC4LAp6TtAEXkdAveDF4DI+01oOBXaUblFdVFewKMs5m01lKgn1B0jRPxpNxZ47v&#10;bMBgfRanaQRbMRBIsnSSRX67zafnDbDN9bMmAGIHBSYH8EyL4OT2d76Tnu+S1jt6xT8DRBWkLp4w&#10;/WAsaiJuF9Hvq1WymFyv0tEKZqM0WqSjxXU6G62ScX6dTFfLZJz9QO04mzPNqYWMfF/22RVnv4Wu&#10;qZlWRlX2jKkmBP/VjPcZBvkVp11+ueB8j/xvBP85DtEwRJNu8Qe6EugD5v7fsYBXLszIByboisDu&#10;FgrCEXuVwUHGJ8Z/ietTUOi81ca+46oJcFIQzZl1rqZbwNjh7kVcxNSqFqJ730OyuzsXTcRe7lHq&#10;Hv6BDJx/+wmGSqjHgjBRtyTYKP3t+J22YqmES3UqGUgUpANh2rcPFnb0QDqzuIEw9s7uBXfzrYjR&#10;dQ3VH5yNWpZcApfIESl5dQur5ht4NYYURxWjRF0iEfeA9wpfCsBLAYTd9c7/RUpA4sjA7lteUQan&#10;8U0jR8L6Q0SPFjj1p8ccLTDjA9uhcukgOvyeSjJQSSdTuM5IcHp8kITnMx749HfM6fFBEp5POvCJ&#10;x9M4O80AIQtPaHJAKE/y/DQJIQtPKBsIJUkOATrJI4QsPKHpAaFpOj7ROwFZeEL5QAjZuMbj9C4F&#10;ZOEJzQ4IZZPpiV4KyKKrSAfV1VV2LssbqinWUUGxg2/taHHrSxlIQD8xFP8Hw+/aW+gjui6h7w7M&#10;U72Wt7yC7gnaHF+NmV7fY/2Fug9nFczDeI9jZ0GgAnq6gor9Ql2vgtq8qgDUC/WflNz+Sg76TS2V&#10;JvjafZj8qYGoOnnnH08fPIWtb3j0IeFE/IcPfq0cPl/8BAAA//8DAFBLAwQUAAYACAAAACEAbM1m&#10;ZLEHAACzIgAAGgAAAGNsaXBib2FyZC90aGVtZS90aGVtZTEueG1s7FpLb9w2EL4X6H8gdG+9T8c2&#10;sim86904iZ0Y3k2KHrlarsSYEgWSa2dvRXosUKDoA70U6K2Hom2ABOgl/TXpA30A+QsdkpJW9HIT&#10;OzFatLUN2NLo48xwXhyRuvrOg4ShYyIk5WknqL9dCxBJQz6hadQJ7o4Gb20ESCqcTjDjKekEcyKD&#10;d669+cZVvBUymo05FpNRTBKCgFEqt3AniJXKttbWZAhkLN/mGUnh2ZSLBCu4FdHaROATEJCwtUat&#10;tr6WYJoG14Cj0oz6DP6kSmpCyMRQsyEoxQlIvzOd0pAY7OSorhFyLntMoGPMOgHwnPCTEXmgAsSw&#10;VPCgE9TMT7B27eoa3soHMbVibGXcwPzk4/IBk6OGkSmicSm0PmhtXtkp+RsAU8u4fr/f69dLfgaA&#10;wxBmanWp8mwNNurdgmcFZC+Xefdq7VrLxVf4N5d03ux2u+3NXBfL1IDsZWsJv1Fbb203HLwBWXx7&#10;Cd/qbvd66w7egCx+fQk/uLK53nLxBhQzmh4tobVDB4OcewmZcrbrhW8AfKOWwxcoiIYyurSIKU/V&#10;qlhL8H0uBgDQQIYVTZGaZ2SKQ4jJHk7GguIAZTjlEgi1Rm1Qa8Jf/dsyVy0tHm8RXBlnSaFcImlN&#10;kAwFzVQnuAlcgwrk+dNvnz99jJ4/ffTs4ZNnD3949sEHzx5+b3k5A3dxGlUH/vH1x39++T76/fFX&#10;f3z6mR8vq/ifv/vwpx8/8QMhvxbz/+XzR78+efTLFx/99s2nHvi2wOMqfEQTItFtcoIOeQJzM4Zx&#10;NSdjcb4RoxhTZwSOgbeHdV/FDvD2HDMfrktc490TUFp8wOuz+46uw1jMFPVIvhUnDnCfc9blwmuA&#10;W1pWxcKjWRr5hYtZFXeI8bFPdg+njmv7swxqKoTssu17MXHUPGA4VTgiKVFIP+NHhHiGvUepY9d9&#10;Ggou+VSh9yjqYuo1yYiOnUBaDNqlCfhl7lMQXO3YZv8e6nLmm/UOOXaRkBCYeZQfEeaY8TqeKZz4&#10;WI5wwqoG38Mq9ik5nIuwiutLBZ6OCOOoPyFS+sbcETDfitNvYahmXrfvs3niIoWiRz6ee5jzKnKH&#10;H/VinGQ+7JCmcRV7Qx5BiGJ0wJUPvs/dDNH34AecrnT3PUocd7+8ENylkaPSIkD0k5nw+PI64U78&#10;DudsiomvymyLxCms21DDfdHRnUVOaO8RwvAJnhCC7t7waNDlmWPzhdI3Y6gqu8QXWDexG6v6PiWS&#10;INPMLKfpHpVOyA5JxFfosz8/VXjmOE2wWMX5Nni9GgZ9WNu8pfQOC4+qwNsU+juIF69R7kjgUQnu&#10;lVwPYuysWvpe+uN1Lhz/nSXHIC/vO2qcIS9hDDn3GCjs1TEvtM0IM0fAImBGmKI9X7mFIY77F0P0&#10;umqGzbzjpm7SLtwA3ZDT5CQ0fVHHwyiExamOp33Z8diW7XTHs6qy7J7qc1bh/oXdzQ6epQcEFpTl&#10;0nXZ3Fw2N8F/vrlZlcuXLc2qxuOypQmg1bhsafJdlYtpaRZdDDQ4epPB7vCY/Z5k5XbPlDI2VHNG&#10;9qTZ8ZHwYjMZAFGPM9uapNz+y2K41MscCHBwkcBmDBJcvUtVPIxxBptD9UAziWTOOpIo4xL2jAzZ&#10;y1vjYcdJ2T3Ott79ssuqxGqfTyy5qcnFJlfJxmgVmZ3UQlBTMzirsOaVnCnM7VWE1bVSZ5ZWN6qZ&#10;jsGRVk5Zm9jsBoPJy6kBsbQmvDEjeM8GK6/DxrIWDfto0F5PtN2tjwq3GC9cpItkDO+EuY/0vJd9&#10;VDdOKmJlaSJ6HjYY9I7lS6xWkbap2b6GtLM4qSqutUJc4b3X8VIRwQsvAbfT6cjSanKyFJ10gs12&#10;ox2gEGedYAobtHCZZOB1qd93MIvgaCNUwob9S5PZZPnCm5vFxNwkqMOeu7X70oSdOpAJqXawjG1o&#10;mEd5CLBUS7L6N9pg1ouagKcanU2L5gYEwz+mBdjRdS2ZTkmoqs6uULTt7G1eSvlMETGMJydozGbi&#10;EIP7dajCfCZUwk66qQj6Bg6FtLXNI7c450lXPYoxOEvHLItxXm51ihaZbOGmIJU6mLuKejA3r+5m&#10;cuefikn5C5pKNYz/Z1PR6wlsbTcn2gMhnDAKjHSmdAIuVMyhCmUxDQcCGgdTOyBa4GARHkNQwXGo&#10;+S/Isf5vc87yMGkNO5TqkEZIUFiPVCwIOYCyZKLvJczq+dplWbKckYmoiroys2qPyTFhI10D1/Xa&#10;HqAYQt1Uk7wMGNzp+HPv8wwaR7rJqeabU8nKtdfmwN/d+dhkhkm5ddg0NIX9SxXL9mCxqtrxZnix&#10;9lYnoh8s2qxWkRUgrLIUbOZp/4oqnHOptRVracaNdqEceHF5xkAsG6IMDijgXFJBTIRUhLDRqKep&#10;F9QRP4TaiuDUXDODsIGofss2HkgXSEscQ+NkiTaYNCtr2rx10uyKxfqCO91S7ilja83O4u9zGrts&#10;zlxxTi5epLFzCzu2trSVpgbPnk5RIE2LFxnjGN8nFPs4Q+Oo3gngMwZw9AO4gg8hAqA1NK2haXAF&#10;XzdAs2Q/SegE+UVBgeeWUmKaBaVZYFoFpVVQ2gUFmrP88L+grEOl0uf18L2I/heg4mgeOrj8KL8o&#10;qs53Jtf+Ag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AFNtEUXAMAAE0NAAAfAAAAAAAAAAAAAAAAACACAABjbGlwYm9hcmQvZHJhd2lu&#10;Z3MvZHJhd2luZzEueG1sUEsBAi0AFAAGAAgAAAAhAGzNZmSxBwAAsyIAABoAAAAAAAAAAAAAAAAA&#10;uQUAAGNsaXBib2FyZC90aGVtZS90aGVtZTEueG1sUEsBAi0AFAAGAAgAAAAhAJxmRkG7AAAAJAEA&#10;ACoAAAAAAAAAAAAAAAAAog0AAGNsaXBib2FyZC9kcmF3aW5ncy9fcmVscy9kcmF3aW5nMS54bWwu&#10;cmVsc1BLBQYAAAAABQAFAGcBAAClDgAAAAA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</w:rPr>
              <w:pict w14:anchorId="4EB6D827">
                <v:shape id="CaixaDeTexto 5" o:spid="_x0000_s2058" type="#_x0000_t75" style="position:absolute;left:0;text-align:left;margin-left:0;margin-top:48pt;width:1in;height:21.75pt;z-index:2516695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0zuA14DAABNDQAA&#10;HwAAAGNsaXBib2FyZC9kcmF3aW5ncy9kcmF3aW5nMS54bWzUV19v0zAQf0fiO0R+RV3+NE3TatlE&#10;uxUhIZg2+ACe47QRjh3ZXteC+O7cOc5SCpo04KV9cJ347vz73Z19l/PLXSOCLdemVrIg8VlEAi6Z&#10;Kmu5LsiXz6tRTgJjqSypUJIXZM8Nubx4/eqczteatpuaBWBBmjktyMbadh6Ghm14Q82ZarmEtUrp&#10;hlp41Ouw1PQRLDciTKIoCxtaS3IxmLqilgYPuv4LU0Kxr7xcUrmlBkwKNj984zEK9u+W6Vxu3+n2&#10;rr3RiJx93N7ooC4LAp6TtAEXkdAveDF4DI+01oOBXaUblFdVFewKMs5m01lKgn1B0jRPxpNxZ47v&#10;bMBgfRanaQRbMRBIsnSSRX67zafnDbDN9bMmAGIHBSYH8EyL4OT2d75Zz3dJ6x294p8BogomLp4w&#10;/WAsaiJuF9Hvq1WymFyv0tEKZqM0WqSjxXU6G62ScX6dTFfLZJz9QO04mzPNqYWMfF/22RVnv4Wu&#10;qZlWRlX2jKkmBP/VjPcZBvkVp11+ueB8j/xvBP85DtEwRFm3+ANdCfQBc//vWMArF2bkAxN0RWB3&#10;CwXhiL3K4CDjE+O/xPUpKHTeamPfcdUEOCmI5sw6V9MtYOxw9yIuYmpVC9G97yHZ3Z2LJmIv9yh1&#10;D/9ABs6//QRDJdRjQZioWxJslP52/E5bsVTCpTqVDCQK0oEw7dsHCzt6IJ1Z3EAYe2f3grv5VsTo&#10;uobqD85GLUsugUvkiJS8uoVV8w28GkOKo4pRoi6RiHvAe4UvBeClAMLueuf/IiUgcWRg9y2vKIPT&#10;+KaRI2H9IaJHC5z602OOFpjxge1QuXQQHX5PJRmopJMpXGckOD0+SMLzGQ98+jvm9PggCc8nHfjE&#10;42kMR/wUA4QsPKHJAaE8yfPTJIQsPKFsIJQkOd7BpxghZOEJTQ8ITdPxid4JyMITygdCyMY1Hqd3&#10;KSALT2h2QCibTE/0UkAWXUU6qK6usnNZ3lBNsY4Kih18a0eLW1/KQAL6iaH4Pxh+195CH9F1CX13&#10;YJ7qtbzlFXRP0Ob4asz0+h7rL9R9OKtgHsZ7HDsLAhXQ0xVU7BfqehXU5lUFoF6o/6Tk9ldy0G9q&#10;qTTB1+7D5E8NRNXJO/94+uApbH3Dow8JJ+I/fPBr5fD54icAAAD//wMAUEsDBBQABgAIAAAAIQBs&#10;zWZksQcAALMiAAAaAAAAY2xpcGJvYXJkL3RoZW1lL3RoZW1lMS54bWzsWktv3DYQvhfofyB0b71P&#10;xzayKbzr3TiJnRjeTYoeuVquxJgSBZJrZ29FeixQoOgDvRTorYeibYAE6CX9NekDfQD5Cx2Sklb0&#10;chM7MVq0tQ3Y0ujjzHBeHJG6+s6DhKFjIiTlaSeov10LEElDPqFp1AnujgZvbQRIKpxOMOMp6QRz&#10;IoN3rr35xlW8FTKajTkWk1FMEoKAUSq3cCeIlcq21tZkCGQs3+YZSeHZlIsEK7gV0dpE4BMQkLC1&#10;Rq22vpZgmgbXgKPSjPoM/qRKakLIxFCzISjFCUi/M53SkBjs5KiuEXIue0ygY8w6AfCc8JMReaAC&#10;xLBU8KAT1MxPsHbt6hreygcxtWJsZdzA/OTj8gGTo4aRKaJxKbQ+aG1e2Sn5GwBTy7h+v9/r10t+&#10;BoDDEGZqdanybA026t2CZwVkL5d592rtWsvFV/g3l3Te7Ha77c1cF8vUgOxlawm/UVtvbTccvAFZ&#10;fHsJ3+pu93rrDt6ALH59CT+4srnecvEGFDOaHi2htUMHg5x7CZlytuuFbwB8o5bDFyiIhjK6tIgp&#10;T9WqWEvwfS4GANBAhhVNkZpnZIpDiMkeTsaC4gBlOOUSCLVGbVBrwl/92zJXLS0ebxFcGWdJoVwi&#10;aU2QDAXNVCe4CVyDCuT502+fP32Mnj999Ozhk2cPf3j2wQfPHn5veTkDd3EaVQf+8fXHf375Pvr9&#10;8Vd/fPqZHy+r+J+/+/CnHz/xAyG/FvP/5fNHvz559MsXH/32zace+LbA4yp8RBMi0W1ygg55AnMz&#10;hnE1J2NxvhGjGFNnBI6Bt4d1X8UO8PYcMx+uS1zj3RNQWnzA67P7jq7DWMwU9Ui+FScOcJ9z1uXC&#10;a4BbWlbFwqNZGvmFi1kVd4jxsU92D6eOa/uzDGoqhOyy7XsxcdQ8YDhVOCIpUUg/40eEeIa9R6lj&#10;130aCi75VKH3KOpi6jXJiI6dQFoM2qUJ+GXuUxBc7dhm/x7qcuab9Q45dpGQEJh5lB8R5pjxOp4p&#10;nPhYjnDCqgbfwyr2KTmci7CK60sFno4I46g/IVL6xtwRMN+K029hqGZet++zeeIihaJHPp57mPMq&#10;cocf9WKcZD7skKZxFXtDHkGIYnTAlQ++z90M0ffgB5yudPc9Shx3v7wQ3KWRo9IiQPSTmfD48jrh&#10;TvwO52yKia/KbIvEKazbUMN90dGdRU5o7xHC8AmeEILu3vBo0OWZY/OF0jdjqCq7xBdYN7Ebq/o+&#10;JZIg08wsp+kelU7IDknEV+izPz9VeOY4TbBYxfk2eL0aBn1Y27yl9A4Lj6rA2xT6O4gXr1HuSOBR&#10;Ce6VXA9i7Kxa+l7643UuHP+dJccgL+87apwhL2EMOfcYKOzVMS+0zQgzR8AiYEaYoj1fuYUhjvsX&#10;Q/S6aobNvOOmbtIu3ADdkNPkJDR9UcfDKITFqY6nfdnx2JbtdMezqrLsnupzVuH+hd3NDp6lBwQW&#10;lOXSddncXDY3wX++uVmVy5ctzarG47KlCaDVuGxp8l2Vi2lpFl0MNDh6k8Hu8Jj9nmTlds+UMjZU&#10;c0b2pNnxkfBiMxkAUY8z25qk3P7LYrjUyxwIcHCRwGYMEly9S1U8jHEGm0P1QDOJZM46kijjEvaM&#10;DNnLW+Nhx0nZPc623v2yy6rEap9PLLmpycUmV8nGaBWZndRCUFMzOKuw5pWcKcztVYTVtVJnllY3&#10;qpmOwZFWTlmb2OwGg8nLqQGxtCa8MSN4zwYrr8PGshYN+2jQXk+03a2PCrcYL1yki2QM74S5j/S8&#10;l31UN04qYmVpInoeNhj0juVLrFaRtqnZvoa0szipKq61QlzhvdfxUhHBCy8Bt9PpyNJqcrIUnXSC&#10;zXajHaAQZ51gChu0cJlk4HWp33cwi+BoI1TChv1Lk9lk+cKbm8XE3CSow567tfvShJ06kAmpdrCM&#10;bWiYR3kIsFRLsvo32mDWi5qApxqdTYvmBgTDP6YF2NF1LZlOSaiqzq5QtO3sbV5K+UwRMYwnJ2jM&#10;ZuIQg/t1qMJ8JlTCTrqpCPoGDoW0tc0jtzjnSVc9ijE4S8csi3FebnWKFpls4aYglTqYu4p6MDev&#10;7mZy55+KSfkLmko1jP9nU9HrCWxtNyfaAyGcMAqMdKZ0Ai5UzKEKZTENBwIaB1M7IFrgYBEeQ1DB&#10;caj5L8ix/m9zzvIwaQ07lOqQRkhQWI9ULAg5gLJkou8lzOr52mVZspyRiaiKujKzao/JMWEjXQPX&#10;9doeoBhC3VSTvAwY3On4c+/zDBpHusmp5ptTycq11+bA39352GSGSbl12DQ0hf1LFcv2YLGq2vFm&#10;eLH2VieiHyzarFaRFSCsshRs5mn/iiqcc6m1FWtpxo12oRx4cXnGQCwbogwOKOBcUkFMhFSEsNGo&#10;p6kX1BE/hNqK4NRcM4Owgah+yzYeSBdISxxD42SJNpg0K2vavHXS7IrF+oI73VLuKWNrzc7i73Ma&#10;u2zOXHFOLl6ksXMLO7a2tJWmBs+eTlEgTYsXGeMY3ycU+zhD46jeCeAzBnD0A7iCDyECoDU0raFp&#10;cAVfN0CzZD9J6AT5RUGB55ZSYpoFpVlgWgWlVVDaBQWas/zwv6CsQ6XS5/XwvYj+F6DiaB46uPwo&#10;vyiqzncm1/4CAAD//wMAUEsDBBQABgAIAAAAIQCcZkZBuwAAACQBAAAqAAAAY2xpcGJvYXJkL2Ry&#10;YXdpbmdzL19yZWxzL2RyYXdpbmcxLnhtbC5yZWxzhI/NCsIwEITvgu8Q9m7SehCRJr2I0KvUBwjJ&#10;Ni02PyRR7Nsb6EVB8LIws+w3s037sjN5YkyTdxxqWgFBp7yenOFw6y+7I5CUpdNy9g45LJigFdtN&#10;c8VZ5nKUxikkUigucRhzDifGkhrRykR9QFc2g49W5iKjYUGquzTI9lV1YPGTAeKLSTrNIXa6BtIv&#10;oST/Z/thmBSevXpYdPlHBMulFxagjAYzB0pXZ501LV2BiYZ9/SbeAAAA//8DAFBLAQItABQABgAI&#10;AAAAIQC75UiUBQEAAB4CAAATAAAAAAAAAAAAAAAAAAAAAABbQ29udGVudF9UeXBlc10ueG1sUEsB&#10;Ai0AFAAGAAgAAAAhAK0wP/HBAAAAMgEAAAsAAAAAAAAAAAAAAAAANgEAAF9yZWxzLy5yZWxzUEsB&#10;Ai0AFAAGAAgAAAAhAB9M7gNeAwAATQ0AAB8AAAAAAAAAAAAAAAAAIAIAAGNsaXBib2FyZC9kcmF3&#10;aW5ncy9kcmF3aW5nMS54bWxQSwECLQAUAAYACAAAACEAbM1mZLEHAACzIgAAGgAAAAAAAAAAAAAA&#10;AAC7BQAAY2xpcGJvYXJkL3RoZW1lL3RoZW1lMS54bWxQSwECLQAUAAYACAAAACEAnGZGQbsAAAAk&#10;AQAAKgAAAAAAAAAAAAAAAACkDQAAY2xpcGJvYXJkL2RyYXdpbmdzL19yZWxzL2RyYXdpbmcxLnht&#10;bC5yZWxzUEsFBgAAAAAFAAUAZwEAAKcOAAAAAA==&#10;" o:insetmode="auto">
                  <v:imagedata r:id="rId9" o:title=""/>
                  <o:lock v:ext="edit" aspectratio="f"/>
                </v:shape>
              </w:pict>
            </w:r>
            <w:r w:rsidR="004976EF" w:rsidRPr="00394810">
              <w:rPr>
                <w:rFonts w:ascii="Times New Roman" w:hAnsi="Times New Roman" w:cs="Times New Roman"/>
              </w:rPr>
              <w:t>BEBEDOURO 100 LITROS – Bebedouro de Inox, armazena 100 Litros, com 3 Torneiras, reservatório, gabinete com isolamento tudo em aço Inox, esguicho cromada, pés reguláveis, Filtro. Especificações aproximadas: (</w:t>
            </w:r>
            <w:proofErr w:type="spellStart"/>
            <w:r w:rsidR="004976EF" w:rsidRPr="00394810">
              <w:rPr>
                <w:rFonts w:ascii="Times New Roman" w:hAnsi="Times New Roman" w:cs="Times New Roman"/>
              </w:rPr>
              <w:t>AxLxP</w:t>
            </w:r>
            <w:proofErr w:type="spellEnd"/>
            <w:r w:rsidR="004976EF" w:rsidRPr="00394810">
              <w:rPr>
                <w:rFonts w:ascii="Times New Roman" w:hAnsi="Times New Roman" w:cs="Times New Roman"/>
              </w:rPr>
              <w:t>) - 130,5(cm)x 78,3(cm) x 53(cm) e tensão de 127/220v.</w:t>
            </w:r>
          </w:p>
          <w:p w14:paraId="11330930" w14:textId="6ADBE366" w:rsidR="004976EF" w:rsidRPr="00394810" w:rsidRDefault="004976EF" w:rsidP="004976EF">
            <w:pPr>
              <w:spacing w:before="0"/>
              <w:ind w:left="0"/>
              <w:rPr>
                <w:rFonts w:ascii="Times New Roman" w:eastAsia="Arial MT" w:hAnsi="Times New Roman" w:cs="Times New Roman"/>
                <w:lang w:val="pt-PT"/>
              </w:rPr>
            </w:pPr>
          </w:p>
        </w:tc>
        <w:tc>
          <w:tcPr>
            <w:tcW w:w="885" w:type="dxa"/>
            <w:vAlign w:val="center"/>
          </w:tcPr>
          <w:p w14:paraId="6DF43081" w14:textId="082FB28D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Unid.</w:t>
            </w:r>
          </w:p>
        </w:tc>
        <w:tc>
          <w:tcPr>
            <w:tcW w:w="1681" w:type="dxa"/>
            <w:vAlign w:val="center"/>
          </w:tcPr>
          <w:p w14:paraId="4BF5BC4C" w14:textId="28E1878B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40" w:type="dxa"/>
            <w:vAlign w:val="center"/>
          </w:tcPr>
          <w:p w14:paraId="2D459E21" w14:textId="1840E864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R$ 2.531,92</w:t>
            </w:r>
          </w:p>
        </w:tc>
        <w:tc>
          <w:tcPr>
            <w:tcW w:w="1933" w:type="dxa"/>
            <w:vAlign w:val="center"/>
          </w:tcPr>
          <w:p w14:paraId="62D02EC1" w14:textId="01718098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R$ 253.192,00</w:t>
            </w:r>
          </w:p>
        </w:tc>
      </w:tr>
      <w:tr w:rsidR="004976EF" w:rsidRPr="00394810" w14:paraId="7CD95EA0" w14:textId="77777777" w:rsidTr="00AB11C5">
        <w:trPr>
          <w:trHeight w:val="1926"/>
        </w:trPr>
        <w:tc>
          <w:tcPr>
            <w:tcW w:w="744" w:type="dxa"/>
            <w:vAlign w:val="center"/>
          </w:tcPr>
          <w:p w14:paraId="63F4F74A" w14:textId="3A101829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eastAsia="Arial MT" w:hAnsi="Times New Roman" w:cs="Times New Roman"/>
                <w:b/>
                <w:bCs/>
                <w:lang w:val="pt-PT"/>
              </w:rPr>
              <w:t>2</w:t>
            </w:r>
          </w:p>
        </w:tc>
        <w:tc>
          <w:tcPr>
            <w:tcW w:w="3562" w:type="dxa"/>
            <w:vAlign w:val="center"/>
          </w:tcPr>
          <w:p w14:paraId="47BFC845" w14:textId="283635F9" w:rsidR="004976EF" w:rsidRPr="00394810" w:rsidRDefault="004976EF" w:rsidP="004976EF">
            <w:pPr>
              <w:spacing w:before="0"/>
              <w:ind w:left="0"/>
              <w:rPr>
                <w:rFonts w:ascii="Times New Roman" w:eastAsia="Arial MT" w:hAnsi="Times New Roman" w:cs="Times New Roman"/>
                <w:lang w:val="pt-PT"/>
              </w:rPr>
            </w:pPr>
            <w:r w:rsidRPr="00394810">
              <w:rPr>
                <w:rFonts w:ascii="Times New Roman" w:hAnsi="Times New Roman" w:cs="Times New Roman"/>
              </w:rPr>
              <w:t>BEBEDOURO 200 LITROS - Modelo para até 200 Litros; Com isolamento em poliuretano, acabamento externo em aço inoxidável, reservatório de água em polietileno e roto moldado atóxico, pia de escoamento, pés com regulagem de altura para nivelar de acordo com o piso, uma serpentina por modelo, confeccionada em tubo de cobre, com revestimento em pintura a pó eletrostática, na cor branca, com 4 Torneiras em aço Inox.</w:t>
            </w:r>
          </w:p>
        </w:tc>
        <w:tc>
          <w:tcPr>
            <w:tcW w:w="885" w:type="dxa"/>
            <w:vAlign w:val="center"/>
          </w:tcPr>
          <w:p w14:paraId="2372D89C" w14:textId="6F199B70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Unid.</w:t>
            </w:r>
          </w:p>
        </w:tc>
        <w:tc>
          <w:tcPr>
            <w:tcW w:w="1681" w:type="dxa"/>
            <w:vAlign w:val="center"/>
          </w:tcPr>
          <w:p w14:paraId="07EC8E79" w14:textId="446CFD84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440" w:type="dxa"/>
            <w:vAlign w:val="center"/>
          </w:tcPr>
          <w:p w14:paraId="19227B78" w14:textId="358BBDCA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R$ 3.262,21</w:t>
            </w:r>
          </w:p>
        </w:tc>
        <w:tc>
          <w:tcPr>
            <w:tcW w:w="1933" w:type="dxa"/>
            <w:vAlign w:val="center"/>
          </w:tcPr>
          <w:p w14:paraId="5AE77752" w14:textId="2703E484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R$ 489.331,50</w:t>
            </w:r>
          </w:p>
        </w:tc>
      </w:tr>
      <w:tr w:rsidR="004976EF" w:rsidRPr="00394810" w14:paraId="0D987423" w14:textId="77777777" w:rsidTr="004976EF">
        <w:trPr>
          <w:trHeight w:val="768"/>
        </w:trPr>
        <w:tc>
          <w:tcPr>
            <w:tcW w:w="744" w:type="dxa"/>
            <w:vAlign w:val="center"/>
          </w:tcPr>
          <w:p w14:paraId="15AC3DB7" w14:textId="167BB670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eastAsia="Arial MT" w:hAnsi="Times New Roman" w:cs="Times New Roman"/>
                <w:b/>
                <w:bCs/>
                <w:lang w:val="pt-PT"/>
              </w:rPr>
              <w:t>3</w:t>
            </w:r>
          </w:p>
        </w:tc>
        <w:tc>
          <w:tcPr>
            <w:tcW w:w="3562" w:type="dxa"/>
            <w:vAlign w:val="center"/>
          </w:tcPr>
          <w:p w14:paraId="0BC854B9" w14:textId="42C15C9C" w:rsidR="004976EF" w:rsidRPr="00394810" w:rsidRDefault="004976EF" w:rsidP="004976EF">
            <w:pPr>
              <w:spacing w:before="0"/>
              <w:ind w:left="0"/>
              <w:rPr>
                <w:rFonts w:ascii="Times New Roman" w:eastAsia="Arial MT" w:hAnsi="Times New Roman" w:cs="Times New Roman"/>
                <w:lang w:val="pt-PT"/>
              </w:rPr>
            </w:pPr>
            <w:r w:rsidRPr="00394810">
              <w:rPr>
                <w:rFonts w:ascii="Times New Roman" w:hAnsi="Times New Roman" w:cs="Times New Roman"/>
              </w:rPr>
              <w:t xml:space="preserve">BEBEDOURO GALÃO - Bebedouro refrigerado compressor com fornecimento de água natural e gelada, controle de temperatura de 7 níveis. Garantia de 1 ano. Acomodam galões de 10l e 20l, torneira vedante e tubulação com material atóxico, água gelada e natural, equipado com compressor. </w:t>
            </w:r>
            <w:r w:rsidRPr="00394810">
              <w:rPr>
                <w:rFonts w:ascii="Times New Roman" w:hAnsi="Times New Roman" w:cs="Times New Roman"/>
              </w:rPr>
              <w:br/>
              <w:t xml:space="preserve">Especificações técnicas:  voltagem de 110v e potência de 107w. </w:t>
            </w:r>
            <w:r w:rsidRPr="00394810">
              <w:rPr>
                <w:rFonts w:ascii="Times New Roman" w:hAnsi="Times New Roman" w:cs="Times New Roman"/>
              </w:rPr>
              <w:br/>
              <w:t xml:space="preserve">Tipo de bebedouro: mesa balcão, </w:t>
            </w:r>
            <w:r w:rsidRPr="00394810">
              <w:rPr>
                <w:rFonts w:ascii="Times New Roman" w:hAnsi="Times New Roman" w:cs="Times New Roman"/>
              </w:rPr>
              <w:lastRenderedPageBreak/>
              <w:t>volume interno de 1,2 litros; Medidas aproximadas: 40,5x28x33,5 cm e peso aproximado de 8kg.</w:t>
            </w:r>
          </w:p>
        </w:tc>
        <w:tc>
          <w:tcPr>
            <w:tcW w:w="885" w:type="dxa"/>
            <w:vAlign w:val="center"/>
          </w:tcPr>
          <w:p w14:paraId="1F66FC60" w14:textId="2446851A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lastRenderedPageBreak/>
              <w:t>Unid.</w:t>
            </w:r>
          </w:p>
        </w:tc>
        <w:tc>
          <w:tcPr>
            <w:tcW w:w="1681" w:type="dxa"/>
            <w:vAlign w:val="center"/>
          </w:tcPr>
          <w:p w14:paraId="4CECA712" w14:textId="406CE93F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440" w:type="dxa"/>
            <w:vAlign w:val="center"/>
          </w:tcPr>
          <w:p w14:paraId="2DD24039" w14:textId="4CAA5BDF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R$ 773,45</w:t>
            </w:r>
          </w:p>
        </w:tc>
        <w:tc>
          <w:tcPr>
            <w:tcW w:w="1933" w:type="dxa"/>
            <w:vAlign w:val="center"/>
          </w:tcPr>
          <w:p w14:paraId="75F686A6" w14:textId="65D2FD87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R$ 61.876,00</w:t>
            </w:r>
          </w:p>
        </w:tc>
      </w:tr>
      <w:tr w:rsidR="004976EF" w:rsidRPr="00394810" w14:paraId="37188043" w14:textId="77777777" w:rsidTr="00AB11C5">
        <w:trPr>
          <w:trHeight w:val="1926"/>
        </w:trPr>
        <w:tc>
          <w:tcPr>
            <w:tcW w:w="744" w:type="dxa"/>
            <w:vAlign w:val="center"/>
          </w:tcPr>
          <w:p w14:paraId="54AC3E25" w14:textId="23129C7D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eastAsia="Arial MT" w:hAnsi="Times New Roman" w:cs="Times New Roman"/>
                <w:b/>
                <w:bCs/>
                <w:lang w:val="pt-PT"/>
              </w:rPr>
              <w:t>4</w:t>
            </w:r>
          </w:p>
        </w:tc>
        <w:tc>
          <w:tcPr>
            <w:tcW w:w="3562" w:type="dxa"/>
            <w:vAlign w:val="center"/>
          </w:tcPr>
          <w:p w14:paraId="6ED90727" w14:textId="0F0AADA2" w:rsidR="004976EF" w:rsidRPr="00394810" w:rsidRDefault="004976EF" w:rsidP="004976EF">
            <w:pPr>
              <w:spacing w:before="0"/>
              <w:ind w:left="0"/>
              <w:rPr>
                <w:rFonts w:ascii="Times New Roman" w:eastAsia="Arial MT" w:hAnsi="Times New Roman" w:cs="Times New Roman"/>
                <w:lang w:val="pt-PT"/>
              </w:rPr>
            </w:pPr>
            <w:r w:rsidRPr="00394810">
              <w:rPr>
                <w:rFonts w:ascii="Times New Roman" w:hAnsi="Times New Roman" w:cs="Times New Roman"/>
              </w:rPr>
              <w:t>FRIGOBAR - Frigobar completo com prateleira no inferior da porta para guardar garrafas, pés niveladores frontais. Especificações técnicas: Classificação energética com frequência de 60Hz, gás refrigerante R134a, capacidade de armazenamento de aproximadamente 79L e capacidade total de armazenamento bruta de aproximadamente 80L, gaveta de degelo com Prateleiras, porta latas com capacidade, controle de Temperatura e compartimento Extra Frio, dimensões sem embalagem aproximadamente de (A x L x P) 64 cm x 49,5 cm x 54 cm.</w:t>
            </w:r>
          </w:p>
        </w:tc>
        <w:tc>
          <w:tcPr>
            <w:tcW w:w="885" w:type="dxa"/>
            <w:vAlign w:val="center"/>
          </w:tcPr>
          <w:p w14:paraId="16F44AB9" w14:textId="2D3CF592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Unid.</w:t>
            </w:r>
          </w:p>
        </w:tc>
        <w:tc>
          <w:tcPr>
            <w:tcW w:w="1681" w:type="dxa"/>
            <w:vAlign w:val="center"/>
          </w:tcPr>
          <w:p w14:paraId="34E34FE2" w14:textId="16A5BA28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440" w:type="dxa"/>
            <w:vAlign w:val="center"/>
          </w:tcPr>
          <w:p w14:paraId="0F7C5F2E" w14:textId="2E0E845B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R$ 1.299,65</w:t>
            </w:r>
          </w:p>
        </w:tc>
        <w:tc>
          <w:tcPr>
            <w:tcW w:w="1933" w:type="dxa"/>
            <w:vAlign w:val="center"/>
          </w:tcPr>
          <w:p w14:paraId="315C2587" w14:textId="5BF83D9D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R$ 64.982,50</w:t>
            </w:r>
          </w:p>
        </w:tc>
      </w:tr>
      <w:tr w:rsidR="004976EF" w:rsidRPr="00394810" w14:paraId="587D56C2" w14:textId="77777777" w:rsidTr="00AB11C5">
        <w:trPr>
          <w:trHeight w:val="1926"/>
        </w:trPr>
        <w:tc>
          <w:tcPr>
            <w:tcW w:w="744" w:type="dxa"/>
            <w:vAlign w:val="center"/>
          </w:tcPr>
          <w:p w14:paraId="1D0CB3DC" w14:textId="1C0A2AEC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eastAsia="Arial MT" w:hAnsi="Times New Roman" w:cs="Times New Roman"/>
                <w:b/>
                <w:bCs/>
                <w:lang w:val="pt-PT"/>
              </w:rPr>
              <w:t>5</w:t>
            </w:r>
          </w:p>
        </w:tc>
        <w:tc>
          <w:tcPr>
            <w:tcW w:w="3562" w:type="dxa"/>
            <w:vAlign w:val="center"/>
          </w:tcPr>
          <w:p w14:paraId="0B5CC655" w14:textId="27B3D4FA" w:rsidR="004976EF" w:rsidRPr="00394810" w:rsidRDefault="004976EF" w:rsidP="004976EF">
            <w:pPr>
              <w:spacing w:before="0"/>
              <w:ind w:left="0"/>
              <w:rPr>
                <w:rFonts w:ascii="Times New Roman" w:eastAsia="Arial MT" w:hAnsi="Times New Roman" w:cs="Times New Roman"/>
                <w:lang w:val="pt-PT"/>
              </w:rPr>
            </w:pPr>
            <w:r w:rsidRPr="00394810">
              <w:rPr>
                <w:rFonts w:ascii="Times New Roman" w:hAnsi="Times New Roman" w:cs="Times New Roman"/>
              </w:rPr>
              <w:t xml:space="preserve">MAQUINA DE LAVAR ROUPAS - Com capacidade de 15Kg; incluindo programa de lavagem rápida. Especificações técnicas:  mínimo de 12 programas de lavagem, mínimo de 04 níveis de água, </w:t>
            </w:r>
            <w:proofErr w:type="spellStart"/>
            <w:r w:rsidRPr="00394810">
              <w:rPr>
                <w:rFonts w:ascii="Times New Roman" w:hAnsi="Times New Roman" w:cs="Times New Roman"/>
              </w:rPr>
              <w:t>Dispenser</w:t>
            </w:r>
            <w:proofErr w:type="spellEnd"/>
            <w:r w:rsidRPr="00394810">
              <w:rPr>
                <w:rFonts w:ascii="Times New Roman" w:hAnsi="Times New Roman" w:cs="Times New Roman"/>
              </w:rPr>
              <w:t xml:space="preserve"> para sabão, </w:t>
            </w:r>
            <w:proofErr w:type="spellStart"/>
            <w:r w:rsidRPr="00394810">
              <w:rPr>
                <w:rFonts w:ascii="Times New Roman" w:hAnsi="Times New Roman" w:cs="Times New Roman"/>
              </w:rPr>
              <w:t>Dispenser</w:t>
            </w:r>
            <w:proofErr w:type="spellEnd"/>
            <w:r w:rsidRPr="00394810">
              <w:rPr>
                <w:rFonts w:ascii="Times New Roman" w:hAnsi="Times New Roman" w:cs="Times New Roman"/>
              </w:rPr>
              <w:t xml:space="preserve"> para amaciante, </w:t>
            </w:r>
            <w:proofErr w:type="spellStart"/>
            <w:r w:rsidRPr="00394810">
              <w:rPr>
                <w:rFonts w:ascii="Times New Roman" w:hAnsi="Times New Roman" w:cs="Times New Roman"/>
              </w:rPr>
              <w:t>Dispenser</w:t>
            </w:r>
            <w:proofErr w:type="spellEnd"/>
            <w:r w:rsidRPr="00394810">
              <w:rPr>
                <w:rFonts w:ascii="Times New Roman" w:hAnsi="Times New Roman" w:cs="Times New Roman"/>
              </w:rPr>
              <w:t xml:space="preserve"> para alvejante, função para duplo enxágue; Gabinete de aço galvanizado; Frequência 60Hz; Tensão 110V/ 220v; Cor branco.   </w:t>
            </w:r>
          </w:p>
        </w:tc>
        <w:tc>
          <w:tcPr>
            <w:tcW w:w="885" w:type="dxa"/>
            <w:vAlign w:val="center"/>
          </w:tcPr>
          <w:p w14:paraId="01316254" w14:textId="6EE35B62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Unid.</w:t>
            </w:r>
          </w:p>
        </w:tc>
        <w:tc>
          <w:tcPr>
            <w:tcW w:w="1681" w:type="dxa"/>
            <w:vAlign w:val="center"/>
          </w:tcPr>
          <w:p w14:paraId="5E95F3E0" w14:textId="2335AA0D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40" w:type="dxa"/>
            <w:vAlign w:val="center"/>
          </w:tcPr>
          <w:p w14:paraId="39B9BD88" w14:textId="7834341B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R$ 3.523,90</w:t>
            </w:r>
          </w:p>
        </w:tc>
        <w:tc>
          <w:tcPr>
            <w:tcW w:w="1933" w:type="dxa"/>
            <w:vAlign w:val="center"/>
          </w:tcPr>
          <w:p w14:paraId="25A8D197" w14:textId="5E0E8B98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R$ 352.390,00</w:t>
            </w:r>
          </w:p>
        </w:tc>
      </w:tr>
      <w:tr w:rsidR="004976EF" w:rsidRPr="00394810" w14:paraId="2071CE95" w14:textId="77777777" w:rsidTr="00394810">
        <w:trPr>
          <w:trHeight w:val="1051"/>
        </w:trPr>
        <w:tc>
          <w:tcPr>
            <w:tcW w:w="744" w:type="dxa"/>
            <w:vAlign w:val="center"/>
          </w:tcPr>
          <w:p w14:paraId="38A5639A" w14:textId="4D1D6C76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eastAsia="Arial MT" w:hAnsi="Times New Roman" w:cs="Times New Roman"/>
                <w:b/>
                <w:bCs/>
                <w:lang w:val="pt-PT"/>
              </w:rPr>
              <w:t>6</w:t>
            </w:r>
          </w:p>
        </w:tc>
        <w:tc>
          <w:tcPr>
            <w:tcW w:w="3562" w:type="dxa"/>
            <w:vAlign w:val="center"/>
          </w:tcPr>
          <w:p w14:paraId="3BEAC9F6" w14:textId="38FE4C58" w:rsidR="004976EF" w:rsidRPr="00394810" w:rsidRDefault="004976EF" w:rsidP="004976EF">
            <w:pPr>
              <w:spacing w:before="0"/>
              <w:ind w:left="0"/>
              <w:rPr>
                <w:rFonts w:ascii="Times New Roman" w:eastAsia="Arial MT" w:hAnsi="Times New Roman" w:cs="Times New Roman"/>
                <w:lang w:val="pt-PT"/>
              </w:rPr>
            </w:pPr>
            <w:r w:rsidRPr="00394810">
              <w:rPr>
                <w:rFonts w:ascii="Times New Roman" w:hAnsi="Times New Roman" w:cs="Times New Roman"/>
              </w:rPr>
              <w:t>MÁQUINA SECAR ROUPA – com capacidade de 10Kg de roupa centrifugada, mínimo de 6 programas de secagem divididos de acordo com o tempo de secagem, tipo de tecido e quantidade de roupa. Indicador de nível de carga, filtro pega-fiapos. Função que facilita passar a roupa. Porta 180º. Tensão/Voltagem 110V - 220V. Dimensões aproximadas (</w:t>
            </w:r>
            <w:proofErr w:type="spellStart"/>
            <w:r w:rsidRPr="00394810">
              <w:rPr>
                <w:rFonts w:ascii="Times New Roman" w:hAnsi="Times New Roman" w:cs="Times New Roman"/>
              </w:rPr>
              <w:t>AxLxP</w:t>
            </w:r>
            <w:proofErr w:type="spellEnd"/>
            <w:r w:rsidRPr="00394810">
              <w:rPr>
                <w:rFonts w:ascii="Times New Roman" w:hAnsi="Times New Roman" w:cs="Times New Roman"/>
              </w:rPr>
              <w:t>) 84,0x59,5x 55,9 cm.</w:t>
            </w:r>
          </w:p>
        </w:tc>
        <w:tc>
          <w:tcPr>
            <w:tcW w:w="885" w:type="dxa"/>
            <w:vAlign w:val="center"/>
          </w:tcPr>
          <w:p w14:paraId="3952B2FE" w14:textId="5CC97A7B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Unid.</w:t>
            </w:r>
          </w:p>
        </w:tc>
        <w:tc>
          <w:tcPr>
            <w:tcW w:w="1681" w:type="dxa"/>
            <w:vAlign w:val="center"/>
          </w:tcPr>
          <w:p w14:paraId="34A97ED5" w14:textId="386C9EA5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40" w:type="dxa"/>
            <w:vAlign w:val="center"/>
          </w:tcPr>
          <w:p w14:paraId="657392EF" w14:textId="15FFC2FC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R$ 1.887,00</w:t>
            </w:r>
          </w:p>
        </w:tc>
        <w:tc>
          <w:tcPr>
            <w:tcW w:w="1933" w:type="dxa"/>
            <w:vAlign w:val="center"/>
          </w:tcPr>
          <w:p w14:paraId="1DD8C7B3" w14:textId="0DFBD996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R$ 188.700,00</w:t>
            </w:r>
          </w:p>
        </w:tc>
      </w:tr>
      <w:tr w:rsidR="004976EF" w:rsidRPr="00394810" w14:paraId="1BF69A4A" w14:textId="77777777" w:rsidTr="00AB11C5">
        <w:trPr>
          <w:trHeight w:val="1926"/>
        </w:trPr>
        <w:tc>
          <w:tcPr>
            <w:tcW w:w="744" w:type="dxa"/>
            <w:vAlign w:val="center"/>
          </w:tcPr>
          <w:p w14:paraId="3C97BB20" w14:textId="7CD6C4B4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eastAsia="Arial MT" w:hAnsi="Times New Roman" w:cs="Times New Roman"/>
                <w:b/>
                <w:bCs/>
                <w:lang w:val="pt-PT"/>
              </w:rPr>
              <w:t>7</w:t>
            </w:r>
          </w:p>
        </w:tc>
        <w:tc>
          <w:tcPr>
            <w:tcW w:w="3562" w:type="dxa"/>
            <w:vAlign w:val="center"/>
          </w:tcPr>
          <w:p w14:paraId="23F2845B" w14:textId="0EC3976D" w:rsidR="004976EF" w:rsidRPr="00394810" w:rsidRDefault="004976EF" w:rsidP="004976EF">
            <w:pPr>
              <w:spacing w:before="0"/>
              <w:ind w:left="0"/>
              <w:rPr>
                <w:rFonts w:ascii="Times New Roman" w:eastAsia="Arial MT" w:hAnsi="Times New Roman" w:cs="Times New Roman"/>
                <w:lang w:val="pt-PT"/>
              </w:rPr>
            </w:pPr>
            <w:r w:rsidRPr="00394810">
              <w:rPr>
                <w:rFonts w:ascii="Times New Roman" w:hAnsi="Times New Roman" w:cs="Times New Roman"/>
              </w:rPr>
              <w:t xml:space="preserve">FORNO ELÉTRICO INDUSTRIAL - Forno Industrial Elétrico 90X90. Material em aço inox. Revestimento interno em aço galvanizado; Medidas aproximada do produto internamente (A x P x C) 90 cm x 90 cm x 25 cm. Medidas aproximada Externas do </w:t>
            </w:r>
            <w:r w:rsidRPr="00394810">
              <w:rPr>
                <w:rFonts w:ascii="Times New Roman" w:hAnsi="Times New Roman" w:cs="Times New Roman"/>
              </w:rPr>
              <w:lastRenderedPageBreak/>
              <w:t>produto: (A x P x C)48 cm x 107 cm x 95 cm; Resistência na parte superior e inferior de cada câmara; Sistema para abertura do vidro tipo guilhotina; Cavalete reforçado Isolamento em lã de vidro; Acompanha grade e cavalete, bandeja coletora de resíduos, termômetro para controle individual por câmara; Câmara com altura mínima aproximadamente de 25cm; Potência por câmara: 5.200w; Controle de Temperatura: 0-300°; Temperatura de Trabalho: 0-280°; Tensão: 220V.</w:t>
            </w:r>
          </w:p>
        </w:tc>
        <w:tc>
          <w:tcPr>
            <w:tcW w:w="885" w:type="dxa"/>
            <w:vAlign w:val="center"/>
          </w:tcPr>
          <w:p w14:paraId="29CC66B6" w14:textId="3A0EF13D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lastRenderedPageBreak/>
              <w:t>Unid.</w:t>
            </w:r>
          </w:p>
        </w:tc>
        <w:tc>
          <w:tcPr>
            <w:tcW w:w="1681" w:type="dxa"/>
            <w:vAlign w:val="center"/>
          </w:tcPr>
          <w:p w14:paraId="218D0AD1" w14:textId="6A498E12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40" w:type="dxa"/>
            <w:vAlign w:val="center"/>
          </w:tcPr>
          <w:p w14:paraId="3AE4BE55" w14:textId="3F196F05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R$ 13.892,50</w:t>
            </w:r>
          </w:p>
        </w:tc>
        <w:tc>
          <w:tcPr>
            <w:tcW w:w="1933" w:type="dxa"/>
            <w:vAlign w:val="center"/>
          </w:tcPr>
          <w:p w14:paraId="74668483" w14:textId="031D98CD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R$ 1.389.250,00</w:t>
            </w:r>
          </w:p>
        </w:tc>
      </w:tr>
      <w:tr w:rsidR="004976EF" w:rsidRPr="00394810" w14:paraId="3B2B5B89" w14:textId="77777777" w:rsidTr="00AB11C5">
        <w:trPr>
          <w:trHeight w:val="1926"/>
        </w:trPr>
        <w:tc>
          <w:tcPr>
            <w:tcW w:w="744" w:type="dxa"/>
            <w:vAlign w:val="center"/>
          </w:tcPr>
          <w:p w14:paraId="51B9BF12" w14:textId="5645256D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eastAsia="Arial MT" w:hAnsi="Times New Roman" w:cs="Times New Roman"/>
                <w:b/>
                <w:bCs/>
                <w:lang w:val="pt-PT"/>
              </w:rPr>
              <w:t>8</w:t>
            </w:r>
          </w:p>
        </w:tc>
        <w:tc>
          <w:tcPr>
            <w:tcW w:w="3562" w:type="dxa"/>
            <w:vAlign w:val="center"/>
          </w:tcPr>
          <w:p w14:paraId="5DE40196" w14:textId="0094E0B5" w:rsidR="004976EF" w:rsidRPr="00394810" w:rsidRDefault="004976EF" w:rsidP="004976EF">
            <w:pPr>
              <w:spacing w:before="0"/>
              <w:ind w:left="0"/>
              <w:rPr>
                <w:rFonts w:ascii="Times New Roman" w:eastAsia="Arial MT" w:hAnsi="Times New Roman" w:cs="Times New Roman"/>
                <w:lang w:val="pt-PT"/>
              </w:rPr>
            </w:pPr>
            <w:r w:rsidRPr="00394810">
              <w:rPr>
                <w:rFonts w:ascii="Times New Roman" w:hAnsi="Times New Roman" w:cs="Times New Roman"/>
              </w:rPr>
              <w:t>VENTILADOR - Com Suporte de parede; Protetor térmico; Grades altamente resistentes; Fixação de grades por travas; 3 Pás; Hélices que não enferrujam; Função de controle de velocidade; Especificações aproximadas: Diâmetro de 60cm; Coloração Preto; Potência (w) de 140W.</w:t>
            </w:r>
          </w:p>
        </w:tc>
        <w:tc>
          <w:tcPr>
            <w:tcW w:w="885" w:type="dxa"/>
            <w:vAlign w:val="center"/>
          </w:tcPr>
          <w:p w14:paraId="0F1DAE7D" w14:textId="22DC2B5F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Unid.</w:t>
            </w:r>
          </w:p>
        </w:tc>
        <w:tc>
          <w:tcPr>
            <w:tcW w:w="1681" w:type="dxa"/>
            <w:vAlign w:val="center"/>
          </w:tcPr>
          <w:p w14:paraId="00BBA078" w14:textId="7378A563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440" w:type="dxa"/>
            <w:vAlign w:val="center"/>
          </w:tcPr>
          <w:p w14:paraId="3907D1C5" w14:textId="0FCABB0F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R$ 275,66</w:t>
            </w:r>
          </w:p>
        </w:tc>
        <w:tc>
          <w:tcPr>
            <w:tcW w:w="1933" w:type="dxa"/>
            <w:vAlign w:val="center"/>
          </w:tcPr>
          <w:p w14:paraId="7C07328E" w14:textId="1EE037DE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R$ 124.047,00</w:t>
            </w:r>
          </w:p>
        </w:tc>
      </w:tr>
      <w:tr w:rsidR="004976EF" w:rsidRPr="00394810" w14:paraId="4AFD6011" w14:textId="77777777" w:rsidTr="00394810">
        <w:trPr>
          <w:trHeight w:val="767"/>
        </w:trPr>
        <w:tc>
          <w:tcPr>
            <w:tcW w:w="744" w:type="dxa"/>
            <w:vAlign w:val="center"/>
          </w:tcPr>
          <w:p w14:paraId="0425A384" w14:textId="35B9A023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eastAsia="Arial MT" w:hAnsi="Times New Roman" w:cs="Times New Roman"/>
                <w:b/>
                <w:bCs/>
                <w:lang w:val="pt-PT"/>
              </w:rPr>
              <w:t>9</w:t>
            </w:r>
          </w:p>
        </w:tc>
        <w:tc>
          <w:tcPr>
            <w:tcW w:w="3562" w:type="dxa"/>
            <w:vAlign w:val="center"/>
          </w:tcPr>
          <w:p w14:paraId="32FEC217" w14:textId="6A7D2464" w:rsidR="004976EF" w:rsidRPr="00394810" w:rsidRDefault="004976EF" w:rsidP="004976EF">
            <w:pPr>
              <w:spacing w:before="0"/>
              <w:ind w:left="0"/>
              <w:rPr>
                <w:rFonts w:ascii="Times New Roman" w:eastAsia="Arial MT" w:hAnsi="Times New Roman" w:cs="Times New Roman"/>
                <w:lang w:val="pt-PT"/>
              </w:rPr>
            </w:pPr>
            <w:r w:rsidRPr="00394810">
              <w:rPr>
                <w:rFonts w:ascii="Times New Roman" w:hAnsi="Times New Roman" w:cs="Times New Roman"/>
              </w:rPr>
              <w:br/>
              <w:t>MESA DE INOX - Para manipulação e preparo de alimentos. Dimensão mínima: 190 x 70 x 88 m (C x L x A). Qualidade do produto em aço inox 430, tampo superior liso em chapa 0,80 mm, pés em tubo 40 x 40 mm, prateleira gradeada de chapa 0,80 mm e sapata nylon, produto "não desmontável" totalmente soldada com estrutura resistente e reforçada e acabamento escovado.</w:t>
            </w:r>
          </w:p>
        </w:tc>
        <w:tc>
          <w:tcPr>
            <w:tcW w:w="885" w:type="dxa"/>
            <w:vAlign w:val="center"/>
          </w:tcPr>
          <w:p w14:paraId="7268BC9A" w14:textId="766DCAE9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Unid.</w:t>
            </w:r>
          </w:p>
        </w:tc>
        <w:tc>
          <w:tcPr>
            <w:tcW w:w="1681" w:type="dxa"/>
            <w:vAlign w:val="center"/>
          </w:tcPr>
          <w:p w14:paraId="37184E64" w14:textId="6D0E47E6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40" w:type="dxa"/>
            <w:vAlign w:val="center"/>
          </w:tcPr>
          <w:p w14:paraId="3A842247" w14:textId="5227E8B9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R$ 1.725,00</w:t>
            </w:r>
          </w:p>
        </w:tc>
        <w:tc>
          <w:tcPr>
            <w:tcW w:w="1933" w:type="dxa"/>
            <w:vAlign w:val="center"/>
          </w:tcPr>
          <w:p w14:paraId="7A23D05C" w14:textId="2114D7F1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R$ 207.000,00</w:t>
            </w:r>
          </w:p>
        </w:tc>
      </w:tr>
      <w:tr w:rsidR="004976EF" w:rsidRPr="00394810" w14:paraId="798CA884" w14:textId="77777777" w:rsidTr="00AB11C5">
        <w:trPr>
          <w:trHeight w:val="1926"/>
        </w:trPr>
        <w:tc>
          <w:tcPr>
            <w:tcW w:w="744" w:type="dxa"/>
            <w:vAlign w:val="center"/>
          </w:tcPr>
          <w:p w14:paraId="30692972" w14:textId="3A7C8D40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eastAsia="Arial MT" w:hAnsi="Times New Roman" w:cs="Times New Roman"/>
                <w:b/>
                <w:bCs/>
                <w:lang w:val="pt-PT"/>
              </w:rPr>
              <w:t>10</w:t>
            </w:r>
          </w:p>
        </w:tc>
        <w:tc>
          <w:tcPr>
            <w:tcW w:w="3562" w:type="dxa"/>
            <w:vAlign w:val="center"/>
          </w:tcPr>
          <w:p w14:paraId="4D67D261" w14:textId="5DEA09B6" w:rsidR="004976EF" w:rsidRPr="00394810" w:rsidRDefault="004976EF" w:rsidP="004976EF">
            <w:pPr>
              <w:spacing w:before="0"/>
              <w:ind w:left="0"/>
              <w:rPr>
                <w:rFonts w:ascii="Times New Roman" w:eastAsia="Arial MT" w:hAnsi="Times New Roman" w:cs="Times New Roman"/>
                <w:lang w:val="pt-PT"/>
              </w:rPr>
            </w:pPr>
            <w:r w:rsidRPr="00394810">
              <w:rPr>
                <w:rFonts w:ascii="Times New Roman" w:hAnsi="Times New Roman" w:cs="Times New Roman"/>
              </w:rPr>
              <w:t>BATEDEIRA - Batedeira Planetária; display digital, timer e temporizador, 1000 W de potência: mínimo de 8 velocidades, antirrespingo, tigela em inox 5 litros. Incluindo no mínimo 3 batedores de massa, Potência (W) 1000 Capacidade 5 Litros Tensão/Voltagem- 220V - 110V.</w:t>
            </w:r>
          </w:p>
        </w:tc>
        <w:tc>
          <w:tcPr>
            <w:tcW w:w="885" w:type="dxa"/>
            <w:vAlign w:val="center"/>
          </w:tcPr>
          <w:p w14:paraId="22FEB685" w14:textId="57E93B1D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Unid.</w:t>
            </w:r>
          </w:p>
        </w:tc>
        <w:tc>
          <w:tcPr>
            <w:tcW w:w="1681" w:type="dxa"/>
            <w:vAlign w:val="center"/>
          </w:tcPr>
          <w:p w14:paraId="20ACD9A5" w14:textId="298DAB6B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440" w:type="dxa"/>
            <w:vAlign w:val="center"/>
          </w:tcPr>
          <w:p w14:paraId="222653CD" w14:textId="2170EB5B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R$ 757,50</w:t>
            </w:r>
          </w:p>
        </w:tc>
        <w:tc>
          <w:tcPr>
            <w:tcW w:w="1933" w:type="dxa"/>
            <w:vAlign w:val="center"/>
          </w:tcPr>
          <w:p w14:paraId="3369B68A" w14:textId="00B970C7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R$ 60.600,00</w:t>
            </w:r>
          </w:p>
        </w:tc>
      </w:tr>
      <w:tr w:rsidR="004976EF" w:rsidRPr="00394810" w14:paraId="3E08335C" w14:textId="77777777" w:rsidTr="00AB11C5">
        <w:trPr>
          <w:trHeight w:val="1926"/>
        </w:trPr>
        <w:tc>
          <w:tcPr>
            <w:tcW w:w="744" w:type="dxa"/>
            <w:vAlign w:val="center"/>
          </w:tcPr>
          <w:p w14:paraId="0CF3DAA7" w14:textId="57E9FCA8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eastAsia="Arial MT" w:hAnsi="Times New Roman" w:cs="Times New Roman"/>
                <w:b/>
                <w:bCs/>
                <w:lang w:val="pt-PT"/>
              </w:rPr>
              <w:lastRenderedPageBreak/>
              <w:t>11</w:t>
            </w:r>
          </w:p>
        </w:tc>
        <w:tc>
          <w:tcPr>
            <w:tcW w:w="3562" w:type="dxa"/>
            <w:vAlign w:val="center"/>
          </w:tcPr>
          <w:p w14:paraId="021801F4" w14:textId="76837A4F" w:rsidR="004976EF" w:rsidRPr="00394810" w:rsidRDefault="004976EF" w:rsidP="004976EF">
            <w:pPr>
              <w:spacing w:before="0"/>
              <w:ind w:left="0"/>
              <w:rPr>
                <w:rFonts w:ascii="Times New Roman" w:eastAsia="Arial MT" w:hAnsi="Times New Roman" w:cs="Times New Roman"/>
                <w:lang w:val="pt-PT"/>
              </w:rPr>
            </w:pPr>
            <w:r w:rsidRPr="00394810">
              <w:rPr>
                <w:rFonts w:ascii="Times New Roman" w:hAnsi="Times New Roman" w:cs="Times New Roman"/>
              </w:rPr>
              <w:t>ESPREMEDOR DE FRUTAS - Espremedor de frutas cítricas, industrial, fabricado em aço inox, motor1/4hp, tensão110v/220v (com chave seletora), Jogo de carambola composto por: 1 castanhal pequena; 1 castanha grande. Tamanho aproximado 385x270x320mm, peso mínimo 5KG.</w:t>
            </w:r>
          </w:p>
        </w:tc>
        <w:tc>
          <w:tcPr>
            <w:tcW w:w="885" w:type="dxa"/>
            <w:vAlign w:val="center"/>
          </w:tcPr>
          <w:p w14:paraId="6E0F937A" w14:textId="3AF5E038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Unid.</w:t>
            </w:r>
          </w:p>
        </w:tc>
        <w:tc>
          <w:tcPr>
            <w:tcW w:w="1681" w:type="dxa"/>
            <w:vAlign w:val="center"/>
          </w:tcPr>
          <w:p w14:paraId="6699A51C" w14:textId="05A78E9A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1440" w:type="dxa"/>
            <w:vAlign w:val="center"/>
          </w:tcPr>
          <w:p w14:paraId="2F600268" w14:textId="23F27A87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R$ 720,00</w:t>
            </w:r>
          </w:p>
        </w:tc>
        <w:tc>
          <w:tcPr>
            <w:tcW w:w="1933" w:type="dxa"/>
            <w:vAlign w:val="center"/>
          </w:tcPr>
          <w:p w14:paraId="11492474" w14:textId="537B2E8A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R$ 129.600,00</w:t>
            </w:r>
          </w:p>
        </w:tc>
      </w:tr>
      <w:tr w:rsidR="004976EF" w:rsidRPr="00394810" w14:paraId="34936A8F" w14:textId="77777777" w:rsidTr="00AB11C5">
        <w:trPr>
          <w:trHeight w:val="1926"/>
        </w:trPr>
        <w:tc>
          <w:tcPr>
            <w:tcW w:w="744" w:type="dxa"/>
            <w:vAlign w:val="center"/>
          </w:tcPr>
          <w:p w14:paraId="0E52CBDF" w14:textId="6B2BB290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eastAsia="Arial MT" w:hAnsi="Times New Roman" w:cs="Times New Roman"/>
                <w:b/>
                <w:bCs/>
                <w:lang w:val="pt-PT"/>
              </w:rPr>
              <w:t>12</w:t>
            </w:r>
          </w:p>
        </w:tc>
        <w:tc>
          <w:tcPr>
            <w:tcW w:w="3562" w:type="dxa"/>
            <w:vAlign w:val="center"/>
          </w:tcPr>
          <w:p w14:paraId="1963E4D5" w14:textId="2CF817D2" w:rsidR="004976EF" w:rsidRPr="00394810" w:rsidRDefault="004976EF" w:rsidP="004976EF">
            <w:pPr>
              <w:spacing w:before="0"/>
              <w:ind w:left="0"/>
              <w:rPr>
                <w:rFonts w:ascii="Times New Roman" w:eastAsia="Arial MT" w:hAnsi="Times New Roman" w:cs="Times New Roman"/>
                <w:lang w:val="pt-PT"/>
              </w:rPr>
            </w:pPr>
            <w:r w:rsidRPr="00394810">
              <w:rPr>
                <w:rFonts w:ascii="Times New Roman" w:hAnsi="Times New Roman" w:cs="Times New Roman"/>
              </w:rPr>
              <w:t xml:space="preserve">BALANÇA DE ALIMENTOS - balança digital 40Kg, incluindo bateria interna, função auto, painel frente e verso em led. Medidas aproximadas da balança: 33 x 34 x 11,5cm; Medidas aproximadas da bandeja: 34,5 x 23cm; Precisão: 1/3000 F.S; Capacidade: 40kg com escala de 5g; Entrada Ac 110/220 (bivolt); </w:t>
            </w:r>
          </w:p>
        </w:tc>
        <w:tc>
          <w:tcPr>
            <w:tcW w:w="885" w:type="dxa"/>
            <w:vAlign w:val="center"/>
          </w:tcPr>
          <w:p w14:paraId="284E8969" w14:textId="08165DA6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Unid.</w:t>
            </w:r>
          </w:p>
        </w:tc>
        <w:tc>
          <w:tcPr>
            <w:tcW w:w="1681" w:type="dxa"/>
            <w:vAlign w:val="center"/>
          </w:tcPr>
          <w:p w14:paraId="67FA464D" w14:textId="5D136984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40" w:type="dxa"/>
            <w:vAlign w:val="center"/>
          </w:tcPr>
          <w:p w14:paraId="0767EAEB" w14:textId="703E0854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R$ 769,00</w:t>
            </w:r>
          </w:p>
        </w:tc>
        <w:tc>
          <w:tcPr>
            <w:tcW w:w="1933" w:type="dxa"/>
            <w:vAlign w:val="center"/>
          </w:tcPr>
          <w:p w14:paraId="38ABDEE9" w14:textId="406A7BDE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R$ 76.900,00</w:t>
            </w:r>
          </w:p>
        </w:tc>
      </w:tr>
      <w:tr w:rsidR="004976EF" w:rsidRPr="00394810" w14:paraId="72E57517" w14:textId="77777777" w:rsidTr="00394810">
        <w:trPr>
          <w:trHeight w:val="484"/>
        </w:trPr>
        <w:tc>
          <w:tcPr>
            <w:tcW w:w="744" w:type="dxa"/>
            <w:vAlign w:val="center"/>
          </w:tcPr>
          <w:p w14:paraId="50539914" w14:textId="4CA393AC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eastAsia="Arial MT" w:hAnsi="Times New Roman" w:cs="Times New Roman"/>
                <w:b/>
                <w:bCs/>
                <w:lang w:val="pt-PT"/>
              </w:rPr>
              <w:t>13</w:t>
            </w:r>
          </w:p>
        </w:tc>
        <w:tc>
          <w:tcPr>
            <w:tcW w:w="3562" w:type="dxa"/>
            <w:vAlign w:val="center"/>
          </w:tcPr>
          <w:p w14:paraId="32246E08" w14:textId="44B69527" w:rsidR="004976EF" w:rsidRPr="00394810" w:rsidRDefault="004976EF" w:rsidP="004976EF">
            <w:pPr>
              <w:spacing w:before="0"/>
              <w:ind w:left="0"/>
              <w:rPr>
                <w:rFonts w:ascii="Times New Roman" w:eastAsia="Arial MT" w:hAnsi="Times New Roman" w:cs="Times New Roman"/>
                <w:lang w:val="pt-PT"/>
              </w:rPr>
            </w:pPr>
            <w:r w:rsidRPr="00394810">
              <w:rPr>
                <w:rFonts w:ascii="Times New Roman" w:hAnsi="Times New Roman" w:cs="Times New Roman"/>
              </w:rPr>
              <w:t>CORTADOR DE LEGUMES - estrutura em alumínio fundido.  Tipo: Cortador Manual. Material do corpo: Alumínio Fundido Material do cabo: Alumínio Fundido.</w:t>
            </w:r>
            <w:r w:rsidRPr="00394810">
              <w:rPr>
                <w:rFonts w:ascii="Times New Roman" w:hAnsi="Times New Roman" w:cs="Times New Roman"/>
              </w:rPr>
              <w:br/>
              <w:t>Material do basculante: Alumínio Fundido. Material das facas: Aço Inox Padrão 10mm. Colunas: Aço Trefilado Maciço. Base antiderrapante, Faca de corte (grade) removível, Pés em Tubo Aço 5/8. Altura aproximada 530mm- Largura aproximada 245mm – Profundidade aproximada: 370mm. Peso bruto aproximado: 2 Kg</w:t>
            </w:r>
          </w:p>
        </w:tc>
        <w:tc>
          <w:tcPr>
            <w:tcW w:w="885" w:type="dxa"/>
            <w:vAlign w:val="center"/>
          </w:tcPr>
          <w:p w14:paraId="3A9DF39C" w14:textId="4CC3E058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Unid.</w:t>
            </w:r>
          </w:p>
        </w:tc>
        <w:tc>
          <w:tcPr>
            <w:tcW w:w="1681" w:type="dxa"/>
            <w:vAlign w:val="center"/>
          </w:tcPr>
          <w:p w14:paraId="5897852E" w14:textId="11825F52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40" w:type="dxa"/>
            <w:vAlign w:val="center"/>
          </w:tcPr>
          <w:p w14:paraId="47DD29ED" w14:textId="3D9B1330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R$ 173,75</w:t>
            </w:r>
          </w:p>
        </w:tc>
        <w:tc>
          <w:tcPr>
            <w:tcW w:w="1933" w:type="dxa"/>
            <w:vAlign w:val="center"/>
          </w:tcPr>
          <w:p w14:paraId="0A9E3860" w14:textId="4A89F164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R$ 20.850,00</w:t>
            </w:r>
          </w:p>
        </w:tc>
      </w:tr>
      <w:tr w:rsidR="004976EF" w:rsidRPr="00394810" w14:paraId="406CC2B1" w14:textId="77777777" w:rsidTr="00AB11C5">
        <w:trPr>
          <w:trHeight w:val="1926"/>
        </w:trPr>
        <w:tc>
          <w:tcPr>
            <w:tcW w:w="744" w:type="dxa"/>
            <w:vAlign w:val="center"/>
          </w:tcPr>
          <w:p w14:paraId="7F72E51E" w14:textId="4EC304C0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eastAsia="Arial MT" w:hAnsi="Times New Roman" w:cs="Times New Roman"/>
                <w:b/>
                <w:bCs/>
                <w:lang w:val="pt-PT"/>
              </w:rPr>
              <w:t>14</w:t>
            </w:r>
          </w:p>
        </w:tc>
        <w:tc>
          <w:tcPr>
            <w:tcW w:w="3562" w:type="dxa"/>
            <w:vAlign w:val="center"/>
          </w:tcPr>
          <w:p w14:paraId="75CCA9A7" w14:textId="2B84C60C" w:rsidR="004976EF" w:rsidRPr="00394810" w:rsidRDefault="004976EF" w:rsidP="004976EF">
            <w:pPr>
              <w:spacing w:before="0"/>
              <w:ind w:left="0"/>
              <w:rPr>
                <w:rFonts w:ascii="Times New Roman" w:eastAsia="Arial MT" w:hAnsi="Times New Roman" w:cs="Times New Roman"/>
                <w:lang w:val="pt-PT"/>
              </w:rPr>
            </w:pPr>
            <w:r w:rsidRPr="00394810">
              <w:rPr>
                <w:rFonts w:ascii="Times New Roman" w:hAnsi="Times New Roman" w:cs="Times New Roman"/>
              </w:rPr>
              <w:t>LIQUIDIFICADOR - liquidificador para bater sucos, vitaminas, massas leves, entre outros alimentos, cor preta, ele possui 12 velocidades, 1200W de potência e as funções Pulsar e Auto Limpeza, com copo em acrílico resistente de capacidade igual a 3 litros, antiderrapante, com trava de segurança e filtro que separa o suco do bagaço, deixando-o pronto para o consumo.</w:t>
            </w:r>
          </w:p>
        </w:tc>
        <w:tc>
          <w:tcPr>
            <w:tcW w:w="885" w:type="dxa"/>
            <w:vAlign w:val="center"/>
          </w:tcPr>
          <w:p w14:paraId="47957250" w14:textId="518F8DFA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Unid.</w:t>
            </w:r>
          </w:p>
        </w:tc>
        <w:tc>
          <w:tcPr>
            <w:tcW w:w="1681" w:type="dxa"/>
            <w:vAlign w:val="center"/>
          </w:tcPr>
          <w:p w14:paraId="4B4F50A3" w14:textId="0B468AB6" w:rsidR="004976EF" w:rsidRPr="00394810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40" w:type="dxa"/>
            <w:vAlign w:val="center"/>
          </w:tcPr>
          <w:p w14:paraId="3CD5546F" w14:textId="0E2B4475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R$ 742,50</w:t>
            </w:r>
          </w:p>
        </w:tc>
        <w:tc>
          <w:tcPr>
            <w:tcW w:w="1933" w:type="dxa"/>
            <w:vAlign w:val="center"/>
          </w:tcPr>
          <w:p w14:paraId="5F14EA48" w14:textId="410A077C" w:rsidR="004976EF" w:rsidRPr="004976EF" w:rsidRDefault="004976EF" w:rsidP="004976EF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4976EF">
              <w:rPr>
                <w:rFonts w:ascii="Times New Roman" w:hAnsi="Times New Roman" w:cs="Times New Roman"/>
              </w:rPr>
              <w:t>R$ 89.100,00</w:t>
            </w:r>
          </w:p>
        </w:tc>
      </w:tr>
      <w:tr w:rsidR="00AB11C5" w:rsidRPr="00394810" w14:paraId="54D82D0A" w14:textId="77777777" w:rsidTr="00AB11C5">
        <w:trPr>
          <w:trHeight w:val="314"/>
        </w:trPr>
        <w:tc>
          <w:tcPr>
            <w:tcW w:w="4306" w:type="dxa"/>
            <w:gridSpan w:val="2"/>
            <w:shd w:val="clear" w:color="auto" w:fill="009999"/>
            <w:vAlign w:val="center"/>
          </w:tcPr>
          <w:p w14:paraId="65AEFC6D" w14:textId="21E306DD" w:rsidR="00AB11C5" w:rsidRPr="00394810" w:rsidRDefault="00AB11C5" w:rsidP="00302A47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  <w:r w:rsidRPr="00394810">
              <w:rPr>
                <w:rFonts w:ascii="Times New Roman" w:eastAsia="Arial MT" w:hAnsi="Times New Roman" w:cs="Times New Roman"/>
                <w:b/>
                <w:bCs/>
                <w:lang w:val="pt-PT"/>
              </w:rPr>
              <w:t>TOTAL</w:t>
            </w:r>
          </w:p>
        </w:tc>
        <w:tc>
          <w:tcPr>
            <w:tcW w:w="4006" w:type="dxa"/>
            <w:gridSpan w:val="3"/>
            <w:tcBorders>
              <w:bottom w:val="nil"/>
            </w:tcBorders>
            <w:vAlign w:val="center"/>
          </w:tcPr>
          <w:p w14:paraId="17755F9E" w14:textId="77777777" w:rsidR="00AB11C5" w:rsidRPr="00394810" w:rsidRDefault="00AB11C5" w:rsidP="00302A47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</w:p>
        </w:tc>
        <w:tc>
          <w:tcPr>
            <w:tcW w:w="1933" w:type="dxa"/>
            <w:shd w:val="clear" w:color="auto" w:fill="009999"/>
            <w:vAlign w:val="center"/>
          </w:tcPr>
          <w:p w14:paraId="2C899A24" w14:textId="77777777" w:rsidR="004976EF" w:rsidRPr="004976EF" w:rsidRDefault="004976EF" w:rsidP="004976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6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R$ 3.507.819,00</w:t>
            </w:r>
          </w:p>
          <w:p w14:paraId="0CE1FDF4" w14:textId="3CD3E51D" w:rsidR="00AB11C5" w:rsidRPr="00394810" w:rsidRDefault="00AB11C5" w:rsidP="00302A47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lang w:val="pt-PT"/>
              </w:rPr>
            </w:pPr>
          </w:p>
        </w:tc>
      </w:tr>
    </w:tbl>
    <w:p w14:paraId="4FEF5755" w14:textId="77777777" w:rsidR="00302A47" w:rsidRPr="00AE4174" w:rsidRDefault="00302A47" w:rsidP="0034624C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sectPr w:rsidR="00302A47" w:rsidRPr="00AE4174" w:rsidSect="00530413">
      <w:headerReference w:type="default" r:id="rId10"/>
      <w:footerReference w:type="default" r:id="rId11"/>
      <w:headerReference w:type="first" r:id="rId12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14CE6" w14:textId="77777777" w:rsidR="00302A47" w:rsidRDefault="00302A47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302A47" w:rsidRDefault="00302A47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302A47" w:rsidRPr="00757136" w:rsidRDefault="00302A47" w:rsidP="00D5472D">
    <w:pPr>
      <w:rPr>
        <w:rFonts w:ascii="Cambria" w:eastAsia="Times New Roman" w:hAnsi="Cambria" w:cs="Times New Roman"/>
      </w:rPr>
    </w:pPr>
  </w:p>
  <w:p w14:paraId="216A3027" w14:textId="7AE5A364" w:rsidR="00302A47" w:rsidRDefault="00302A47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302A47" w:rsidRDefault="00302A47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2F49C" w14:textId="77777777" w:rsidR="00302A47" w:rsidRDefault="00302A47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302A47" w:rsidRDefault="00302A47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302A47" w:rsidRPr="00BA6A65" w:rsidRDefault="00302A47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302A47" w:rsidRPr="00BA6A65" w:rsidRDefault="00302A47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302A47" w:rsidRDefault="00302A47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302A47" w:rsidRPr="00BA6A65" w:rsidRDefault="00302A47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5A01AA4D">
              <wp:simplePos x="0" y="0"/>
              <wp:positionH relativeFrom="margin">
                <wp:align>right</wp:align>
              </wp:positionH>
              <wp:positionV relativeFrom="paragraph">
                <wp:posOffset>90805</wp:posOffset>
              </wp:positionV>
              <wp:extent cx="1927224" cy="543559"/>
              <wp:effectExtent l="0" t="0" r="1651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7224" cy="54355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25A9793E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5B4714">
                            <w:rPr>
                              <w:sz w:val="24"/>
                            </w:rPr>
                            <w:t>14</w:t>
                          </w:r>
                          <w:r w:rsidR="00AB11C5">
                            <w:rPr>
                              <w:sz w:val="24"/>
                            </w:rPr>
                            <w:t>.</w:t>
                          </w:r>
                          <w:r w:rsidR="005B4714">
                            <w:rPr>
                              <w:sz w:val="24"/>
                            </w:rPr>
                            <w:t>312</w:t>
                          </w:r>
                          <w:r w:rsidR="00AB11C5">
                            <w:rPr>
                              <w:sz w:val="24"/>
                            </w:rPr>
                            <w:t>/</w:t>
                          </w:r>
                          <w:r>
                            <w:rPr>
                              <w:sz w:val="24"/>
                            </w:rPr>
                            <w:t>2023</w:t>
                          </w:r>
                        </w:p>
                        <w:p w14:paraId="08429755" w14:textId="77777777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302A47" w:rsidRDefault="00302A47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100.55pt;margin-top:7.15pt;width:151.75pt;height:42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ZQLgIAAFcEAAAOAAAAZHJzL2Uyb0RvYy54bWysVNtu2zAMfR+wfxD0vjjx4rUx4hRdugwD&#10;ugvQ7QMYWY6FyaImKbGzry8lp1l2exnmB0EMqcPDQzLLm6HT7CCdV2gqPptMOZNGYK3MruJfPm9e&#10;XHPmA5gaNBpZ8aP0/Gb1/Nmyt6XMsUVdS8cIxPiytxVvQ7BllnnRyg78BK005GzQdRDIdLusdtAT&#10;eqezfDp9lfXoautQSO/p17vRyVcJv2mkCB+bxsvAdMWJW0inS+c2ntlqCeXOgW2VONGAf2DRgTKU&#10;9Ax1BwHY3qnfoDolHHpswkRgl2HTKCFTDVTNbPpLNQ8tWJlqIXG8Pcvk/x+s+HD45JiqqXcFZwY6&#10;6tEa1ACslizIISCbRZF660uKfbAUHYbXONCDVLC39yi+emZw3YLZyVvnsG8l1EQyvcwuno44PoJs&#10;+/dYUzLYB0xAQ+O6qCBpwgidmnU8N4h4MBFTLvKrPJ9zJshXzF8WxSKSy6B8em2dD28ldixeKu5o&#10;ABI6HO59GEOfQmIyj1rVG6V1Mtxuu9aOHYCGZZO+E/pPYdqwvuKLIi9GAf4KMU3fnyA6FWjqteoq&#10;fn0OgjLK9sbUaSYDKD3eqTptqMioY5RuFDEM2+HUly3WR1LU4TjdtI10adF956ynya64/7YHJznT&#10;7wx1ZTGbz+MqJGNeXOVkuEvP9tIDRhBUxQNn43UdxvXZW6d2LWUa58DgLXWyUUnkSHVkdeJN05va&#10;dNq0uB6Xdor68X+wegQAAP//AwBQSwMEFAAGAAgAAAAhADG9Td7dAAAABgEAAA8AAABkcnMvZG93&#10;bnJldi54bWxMj8FOwzAQRO9I/IO1SFwQdSClNCFOhZBAcIO2gqsbb5MIex1sNw1/z3KC486MZt5W&#10;q8lZMWKIvScFV7MMBFLjTU+tgu3m8XIJIiZNRltPqOAbI6zq05NKl8Yf6Q3HdWoFl1AstYIupaGU&#10;MjYdOh1nfkBib++D04nP0EoT9JHLnZXXWbaQTvfEC50e8KHD5nN9cAqW8+fxI77kr+/NYm+LdHE7&#10;Pn0Fpc7Ppvs7EAmn9BeGX3xGh5qZdv5AJgqrgB9JrM5zEOzmWX4DYqegKAqQdSX/49c/AAAA//8D&#10;AFBLAQItABQABgAIAAAAIQC2gziS/gAAAOEBAAATAAAAAAAAAAAAAAAAAAAAAABbQ29udGVudF9U&#10;eXBlc10ueG1sUEsBAi0AFAAGAAgAAAAhADj9If/WAAAAlAEAAAsAAAAAAAAAAAAAAAAALwEAAF9y&#10;ZWxzLy5yZWxzUEsBAi0AFAAGAAgAAAAhANcehlAuAgAAVwQAAA4AAAAAAAAAAAAAAAAALgIAAGRy&#10;cy9lMm9Eb2MueG1sUEsBAi0AFAAGAAgAAAAhADG9Td7dAAAABgEAAA8AAAAAAAAAAAAAAAAAiAQA&#10;AGRycy9kb3ducmV2LnhtbFBLBQYAAAAABAAEAPMAAACSBQAAAAA=&#10;">
              <v:textbox>
                <w:txbxContent>
                  <w:p w14:paraId="4DC48C2E" w14:textId="25A9793E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5B4714">
                      <w:rPr>
                        <w:sz w:val="24"/>
                      </w:rPr>
                      <w:t>14</w:t>
                    </w:r>
                    <w:r w:rsidR="00AB11C5">
                      <w:rPr>
                        <w:sz w:val="24"/>
                      </w:rPr>
                      <w:t>.</w:t>
                    </w:r>
                    <w:r w:rsidR="005B4714">
                      <w:rPr>
                        <w:sz w:val="24"/>
                      </w:rPr>
                      <w:t>312</w:t>
                    </w:r>
                    <w:r w:rsidR="00AB11C5">
                      <w:rPr>
                        <w:sz w:val="24"/>
                      </w:rPr>
                      <w:t>/</w:t>
                    </w:r>
                    <w:r>
                      <w:rPr>
                        <w:sz w:val="24"/>
                      </w:rPr>
                      <w:t>2023</w:t>
                    </w:r>
                  </w:p>
                  <w:p w14:paraId="08429755" w14:textId="77777777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302A47" w:rsidRDefault="00302A47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302A47" w:rsidRPr="00BA6A65" w:rsidRDefault="00302A47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302A47" w:rsidRDefault="00302A47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302A47" w:rsidRPr="00BA6A65" w:rsidRDefault="00302A47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302A47" w:rsidRDefault="00302A47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302A47" w:rsidRDefault="00302A47" w:rsidP="008D2B89"/>
                </w:txbxContent>
              </v:textbox>
            </v:shape>
          </w:pict>
        </mc:Fallback>
      </mc:AlternateContent>
    </w:r>
  </w:p>
  <w:p w14:paraId="5EC34232" w14:textId="77777777" w:rsidR="00302A47" w:rsidRPr="00BA6A65" w:rsidRDefault="00302A47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302A47" w:rsidRDefault="00302A47" w:rsidP="008D2B89">
    <w:pPr>
      <w:pStyle w:val="Corpodetexto"/>
      <w:spacing w:line="14" w:lineRule="auto"/>
    </w:pPr>
  </w:p>
  <w:p w14:paraId="18C02ACE" w14:textId="77777777" w:rsidR="00302A47" w:rsidRDefault="00302A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A47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4624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4810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976EF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0E4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714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1C5"/>
    <w:rsid w:val="00AB18F5"/>
    <w:rsid w:val="00AB3949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18A5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2DFC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5BC863-47D7-4236-92E6-A20C4771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943</Words>
  <Characters>5095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Giovanna da Silva Lemes</cp:lastModifiedBy>
  <cp:revision>9</cp:revision>
  <cp:lastPrinted>2023-12-12T12:39:00Z</cp:lastPrinted>
  <dcterms:created xsi:type="dcterms:W3CDTF">2023-08-29T19:34:00Z</dcterms:created>
  <dcterms:modified xsi:type="dcterms:W3CDTF">2023-12-12T13:06:00Z</dcterms:modified>
</cp:coreProperties>
</file>